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BD" w:rsidRDefault="0094678C" w:rsidP="0094678C">
      <w:pPr>
        <w:spacing w:after="0" w:line="240" w:lineRule="auto"/>
        <w:jc w:val="center"/>
        <w:rPr>
          <w:rFonts w:ascii="Palatino Linotype" w:hAnsi="Palatino Linotype"/>
          <w:b/>
          <w:sz w:val="28"/>
          <w:szCs w:val="28"/>
          <w:u w:val="single"/>
        </w:rPr>
      </w:pPr>
      <w:r>
        <w:rPr>
          <w:rFonts w:ascii="Palatino Linotype" w:hAnsi="Palatino Linotype"/>
          <w:b/>
          <w:sz w:val="28"/>
          <w:szCs w:val="28"/>
          <w:u w:val="single"/>
        </w:rPr>
        <w:t>Text to go above PAS image file in parish bulletin</w:t>
      </w:r>
    </w:p>
    <w:p w:rsidR="0094678C" w:rsidRDefault="0094678C" w:rsidP="0094678C">
      <w:pPr>
        <w:spacing w:after="0" w:line="240" w:lineRule="auto"/>
        <w:jc w:val="center"/>
        <w:rPr>
          <w:rFonts w:ascii="Palatino Linotype" w:hAnsi="Palatino Linotype"/>
          <w:b/>
          <w:sz w:val="28"/>
          <w:szCs w:val="28"/>
          <w:u w:val="single"/>
        </w:rPr>
      </w:pPr>
      <w:r>
        <w:rPr>
          <w:rFonts w:ascii="Palatino Linotype" w:hAnsi="Palatino Linotype"/>
          <w:b/>
          <w:sz w:val="28"/>
          <w:szCs w:val="28"/>
          <w:u w:val="single"/>
        </w:rPr>
        <w:t>Weeks of October 1</w:t>
      </w:r>
      <w:r w:rsidRPr="0094678C">
        <w:rPr>
          <w:rFonts w:ascii="Palatino Linotype" w:hAnsi="Palatino Linotype"/>
          <w:b/>
          <w:sz w:val="28"/>
          <w:szCs w:val="28"/>
          <w:u w:val="single"/>
          <w:vertAlign w:val="superscript"/>
        </w:rPr>
        <w:t>st</w:t>
      </w:r>
      <w:r>
        <w:rPr>
          <w:rFonts w:ascii="Palatino Linotype" w:hAnsi="Palatino Linotype"/>
          <w:b/>
          <w:sz w:val="28"/>
          <w:szCs w:val="28"/>
          <w:u w:val="single"/>
        </w:rPr>
        <w:t>, 8</w:t>
      </w:r>
      <w:r w:rsidRPr="0094678C">
        <w:rPr>
          <w:rFonts w:ascii="Palatino Linotype" w:hAnsi="Palatino Linotype"/>
          <w:b/>
          <w:sz w:val="28"/>
          <w:szCs w:val="28"/>
          <w:u w:val="single"/>
          <w:vertAlign w:val="superscript"/>
        </w:rPr>
        <w:t>th</w:t>
      </w:r>
      <w:r>
        <w:rPr>
          <w:rFonts w:ascii="Palatino Linotype" w:hAnsi="Palatino Linotype"/>
          <w:b/>
          <w:sz w:val="28"/>
          <w:szCs w:val="28"/>
          <w:u w:val="single"/>
        </w:rPr>
        <w:t>, 15</w:t>
      </w:r>
      <w:r w:rsidRPr="0094678C">
        <w:rPr>
          <w:rFonts w:ascii="Palatino Linotype" w:hAnsi="Palatino Linotype"/>
          <w:b/>
          <w:sz w:val="28"/>
          <w:szCs w:val="28"/>
          <w:u w:val="single"/>
          <w:vertAlign w:val="superscript"/>
        </w:rPr>
        <w:t>th</w:t>
      </w:r>
      <w:r>
        <w:rPr>
          <w:rFonts w:ascii="Palatino Linotype" w:hAnsi="Palatino Linotype"/>
          <w:b/>
          <w:sz w:val="28"/>
          <w:szCs w:val="28"/>
          <w:u w:val="single"/>
        </w:rPr>
        <w:t>, 22</w:t>
      </w:r>
      <w:r w:rsidRPr="0094678C">
        <w:rPr>
          <w:rFonts w:ascii="Palatino Linotype" w:hAnsi="Palatino Linotype"/>
          <w:b/>
          <w:sz w:val="28"/>
          <w:szCs w:val="28"/>
          <w:u w:val="single"/>
          <w:vertAlign w:val="superscript"/>
        </w:rPr>
        <w:t>nd</w:t>
      </w:r>
      <w:r>
        <w:rPr>
          <w:rFonts w:ascii="Palatino Linotype" w:hAnsi="Palatino Linotype"/>
          <w:b/>
          <w:sz w:val="28"/>
          <w:szCs w:val="28"/>
          <w:u w:val="single"/>
        </w:rPr>
        <w:t>, 29</w:t>
      </w:r>
      <w:r w:rsidRPr="0094678C">
        <w:rPr>
          <w:rFonts w:ascii="Palatino Linotype" w:hAnsi="Palatino Linotype"/>
          <w:b/>
          <w:sz w:val="28"/>
          <w:szCs w:val="28"/>
          <w:u w:val="single"/>
          <w:vertAlign w:val="superscript"/>
        </w:rPr>
        <w:t>th</w:t>
      </w:r>
    </w:p>
    <w:p w:rsidR="0094678C" w:rsidRDefault="0094678C" w:rsidP="0094678C">
      <w:pPr>
        <w:jc w:val="center"/>
        <w:rPr>
          <w:rFonts w:ascii="Palatino Linotype" w:hAnsi="Palatino Linotype"/>
          <w:b/>
          <w:sz w:val="28"/>
          <w:szCs w:val="28"/>
          <w:u w:val="single"/>
        </w:rPr>
      </w:pPr>
    </w:p>
    <w:p w:rsidR="0094678C" w:rsidRDefault="0094678C" w:rsidP="0094678C">
      <w:pPr>
        <w:jc w:val="center"/>
        <w:rPr>
          <w:rFonts w:ascii="Palatino Linotype" w:hAnsi="Palatino Linotype"/>
          <w:b/>
          <w:sz w:val="28"/>
          <w:szCs w:val="28"/>
          <w:u w:val="single"/>
        </w:rPr>
      </w:pPr>
    </w:p>
    <w:p w:rsidR="0094678C" w:rsidRPr="0094678C" w:rsidRDefault="0094678C" w:rsidP="0094678C">
      <w:pPr>
        <w:rPr>
          <w:rFonts w:ascii="Palatino Linotype" w:hAnsi="Palatino Linotype"/>
          <w:sz w:val="24"/>
          <w:szCs w:val="24"/>
        </w:rPr>
      </w:pPr>
      <w:r>
        <w:rPr>
          <w:rFonts w:ascii="Palatino Linotype" w:hAnsi="Palatino Linotype"/>
          <w:sz w:val="24"/>
          <w:szCs w:val="24"/>
        </w:rPr>
        <w:t xml:space="preserve">October is Respect Life Month, and every week we will be sharing information regarding physician-assisted suicide (PAS), the biggest threat to the Culture of Life in </w:t>
      </w:r>
      <w:r w:rsidR="006D3CC5">
        <w:rPr>
          <w:rFonts w:ascii="Palatino Linotype" w:hAnsi="Palatino Linotype"/>
          <w:sz w:val="24"/>
          <w:szCs w:val="24"/>
        </w:rPr>
        <w:t>Hawai’i</w:t>
      </w:r>
      <w:r>
        <w:rPr>
          <w:rFonts w:ascii="Palatino Linotype" w:hAnsi="Palatino Linotype"/>
          <w:sz w:val="24"/>
          <w:szCs w:val="24"/>
        </w:rPr>
        <w:t xml:space="preserve">.  Once again next year, proponents of assisted suicide will try to legalize this dangerous practice in our state, putting our society’s most vulnerable at risk and devaluing the sanctity of human life because of age, illness, or disability. </w:t>
      </w:r>
      <w:r w:rsidR="00160B9F">
        <w:rPr>
          <w:rFonts w:ascii="Palatino Linotype" w:hAnsi="Palatino Linotype"/>
          <w:sz w:val="24"/>
          <w:szCs w:val="24"/>
        </w:rPr>
        <w:t xml:space="preserve">The </w:t>
      </w:r>
      <w:r w:rsidR="006D3CC5">
        <w:rPr>
          <w:rFonts w:ascii="Palatino Linotype" w:hAnsi="Palatino Linotype"/>
          <w:sz w:val="24"/>
          <w:szCs w:val="24"/>
        </w:rPr>
        <w:t>Hawai’i</w:t>
      </w:r>
      <w:r w:rsidR="00160B9F">
        <w:rPr>
          <w:rFonts w:ascii="Palatino Linotype" w:hAnsi="Palatino Linotype"/>
          <w:sz w:val="24"/>
          <w:szCs w:val="24"/>
        </w:rPr>
        <w:t xml:space="preserve"> Catholic Conference continues to be an active partner in the group working in </w:t>
      </w:r>
      <w:r w:rsidR="006D3CC5">
        <w:rPr>
          <w:rFonts w:ascii="Palatino Linotype" w:hAnsi="Palatino Linotype"/>
          <w:sz w:val="24"/>
          <w:szCs w:val="24"/>
        </w:rPr>
        <w:t>our state</w:t>
      </w:r>
      <w:r w:rsidR="00160B9F">
        <w:rPr>
          <w:rFonts w:ascii="Palatino Linotype" w:hAnsi="Palatino Linotype"/>
          <w:sz w:val="24"/>
          <w:szCs w:val="24"/>
        </w:rPr>
        <w:t xml:space="preserve"> to defeat </w:t>
      </w:r>
      <w:r w:rsidR="006D3CC5">
        <w:rPr>
          <w:rFonts w:ascii="Palatino Linotype" w:hAnsi="Palatino Linotype"/>
          <w:sz w:val="24"/>
          <w:szCs w:val="24"/>
        </w:rPr>
        <w:t>assisted suicide</w:t>
      </w:r>
      <w:r w:rsidR="00160B9F">
        <w:rPr>
          <w:rFonts w:ascii="Palatino Linotype" w:hAnsi="Palatino Linotype"/>
          <w:sz w:val="24"/>
          <w:szCs w:val="24"/>
        </w:rPr>
        <w:t xml:space="preserve"> legislation, </w:t>
      </w:r>
      <w:r w:rsidR="006D3CC5">
        <w:rPr>
          <w:rFonts w:ascii="Palatino Linotype" w:hAnsi="Palatino Linotype"/>
          <w:sz w:val="24"/>
          <w:szCs w:val="24"/>
        </w:rPr>
        <w:t>Hawaii’s Partnership for Appropriate &amp; Compassionate Care</w:t>
      </w:r>
      <w:r w:rsidR="00160B9F">
        <w:rPr>
          <w:rFonts w:ascii="Palatino Linotype" w:hAnsi="Palatino Linotype"/>
          <w:sz w:val="24"/>
          <w:szCs w:val="24"/>
        </w:rPr>
        <w:t xml:space="preserve"> (</w:t>
      </w:r>
      <w:r w:rsidR="006D3CC5">
        <w:rPr>
          <w:rFonts w:ascii="Palatino Linotype" w:hAnsi="Palatino Linotype"/>
          <w:sz w:val="24"/>
          <w:szCs w:val="24"/>
        </w:rPr>
        <w:t>HPACC</w:t>
      </w:r>
      <w:r w:rsidR="00160B9F">
        <w:rPr>
          <w:rFonts w:ascii="Palatino Linotype" w:hAnsi="Palatino Linotype"/>
          <w:sz w:val="24"/>
          <w:szCs w:val="24"/>
        </w:rPr>
        <w:t xml:space="preserve">). </w:t>
      </w:r>
      <w:r>
        <w:rPr>
          <w:rFonts w:ascii="Palatino Linotype" w:hAnsi="Palatino Linotype"/>
          <w:sz w:val="24"/>
          <w:szCs w:val="24"/>
        </w:rPr>
        <w:t>Please be sure to sign up to for the latest upd</w:t>
      </w:r>
      <w:r w:rsidR="00160B9F">
        <w:rPr>
          <w:rFonts w:ascii="Palatino Linotype" w:hAnsi="Palatino Linotype"/>
          <w:sz w:val="24"/>
          <w:szCs w:val="24"/>
        </w:rPr>
        <w:t xml:space="preserve">ates and alerts from </w:t>
      </w:r>
      <w:r w:rsidR="006D3CC5">
        <w:rPr>
          <w:rFonts w:ascii="Palatino Linotype" w:hAnsi="Palatino Linotype"/>
          <w:sz w:val="24"/>
          <w:szCs w:val="24"/>
        </w:rPr>
        <w:t>HPACC</w:t>
      </w:r>
      <w:r w:rsidR="00160B9F">
        <w:rPr>
          <w:rFonts w:ascii="Palatino Linotype" w:hAnsi="Palatino Linotype"/>
          <w:sz w:val="24"/>
          <w:szCs w:val="24"/>
        </w:rPr>
        <w:t xml:space="preserve"> by visiting their website at </w:t>
      </w:r>
      <w:hyperlink r:id="rId4" w:history="1">
        <w:r w:rsidR="006D3CC5" w:rsidRPr="00624E17">
          <w:rPr>
            <w:rStyle w:val="Hyperlink"/>
            <w:rFonts w:ascii="Palatino Linotype" w:hAnsi="Palatino Linotype"/>
            <w:sz w:val="24"/>
            <w:szCs w:val="24"/>
          </w:rPr>
          <w:t>www.hpacc.org</w:t>
        </w:r>
      </w:hyperlink>
      <w:r>
        <w:rPr>
          <w:rFonts w:ascii="Palatino Linotype" w:hAnsi="Palatino Linotype"/>
          <w:sz w:val="24"/>
          <w:szCs w:val="24"/>
        </w:rPr>
        <w:t>, and stay tuned for more ways that you can get involved in the effort to defeat PAS and protect and defend human life at all stages!</w:t>
      </w:r>
    </w:p>
    <w:sectPr w:rsidR="0094678C" w:rsidRPr="0094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8C"/>
    <w:rsid w:val="00160B9F"/>
    <w:rsid w:val="006156A6"/>
    <w:rsid w:val="006D3CC5"/>
    <w:rsid w:val="008510BD"/>
    <w:rsid w:val="0094678C"/>
    <w:rsid w:val="00C3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5661"/>
  <w15:docId w15:val="{1BC79C65-478B-4073-8A5B-843F9A0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78C"/>
    <w:rPr>
      <w:color w:val="0000FF" w:themeColor="hyperlink"/>
      <w:u w:val="single"/>
    </w:rPr>
  </w:style>
  <w:style w:type="character" w:styleId="UnresolvedMention">
    <w:name w:val="Unresolved Mention"/>
    <w:basedOn w:val="DefaultParagraphFont"/>
    <w:uiPriority w:val="99"/>
    <w:semiHidden/>
    <w:unhideWhenUsed/>
    <w:rsid w:val="006D3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Briemann</dc:creator>
  <cp:lastModifiedBy>Eva Andrade</cp:lastModifiedBy>
  <cp:revision>2</cp:revision>
  <dcterms:created xsi:type="dcterms:W3CDTF">2017-10-07T21:26:00Z</dcterms:created>
  <dcterms:modified xsi:type="dcterms:W3CDTF">2017-10-07T21:26:00Z</dcterms:modified>
</cp:coreProperties>
</file>