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586" w:rsidRDefault="006E3586" w:rsidP="006E3586">
      <w:pPr>
        <w:spacing w:after="0" w:line="240" w:lineRule="auto"/>
        <w:jc w:val="center"/>
        <w:rPr>
          <w:rFonts w:ascii="Arial" w:eastAsia="Times New Roman" w:hAnsi="Arial" w:cs="Arial"/>
          <w:b/>
          <w:bCs/>
          <w:sz w:val="28"/>
          <w:szCs w:val="28"/>
        </w:rPr>
      </w:pPr>
      <w:r w:rsidRPr="006E3586">
        <w:rPr>
          <w:rFonts w:ascii="Arial" w:eastAsia="Times New Roman" w:hAnsi="Arial" w:cs="Arial"/>
          <w:b/>
          <w:bCs/>
          <w:sz w:val="28"/>
          <w:szCs w:val="28"/>
        </w:rPr>
        <w:t>Original Order Implementation</w:t>
      </w:r>
      <w:r w:rsidR="008E36F7">
        <w:rPr>
          <w:rFonts w:ascii="Arial" w:eastAsia="Times New Roman" w:hAnsi="Arial" w:cs="Arial"/>
          <w:b/>
          <w:bCs/>
          <w:sz w:val="28"/>
          <w:szCs w:val="28"/>
        </w:rPr>
        <w:t xml:space="preserve"> Checklist</w:t>
      </w:r>
    </w:p>
    <w:p w:rsidR="008E36F7" w:rsidRPr="006E3586" w:rsidRDefault="008E36F7" w:rsidP="006E3586">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Parish Religious Education</w:t>
      </w:r>
    </w:p>
    <w:p w:rsidR="006E3586" w:rsidRPr="006E3586" w:rsidRDefault="006E3586" w:rsidP="006E3586">
      <w:pPr>
        <w:spacing w:after="0" w:line="240" w:lineRule="auto"/>
        <w:rPr>
          <w:rFonts w:ascii="Arial" w:eastAsia="Times New Roman" w:hAnsi="Arial" w:cs="Arial"/>
          <w:color w:val="403F42"/>
          <w:sz w:val="20"/>
          <w:szCs w:val="20"/>
        </w:rPr>
      </w:pPr>
    </w:p>
    <w:p w:rsidR="006E3586" w:rsidRDefault="006E3586" w:rsidP="006E3586">
      <w:pPr>
        <w:spacing w:after="0" w:line="240" w:lineRule="auto"/>
      </w:pPr>
      <w:r w:rsidRPr="006E3586">
        <w:rPr>
          <w:rFonts w:ascii="Arial" w:eastAsia="Times New Roman" w:hAnsi="Arial" w:cs="Arial"/>
          <w:color w:val="403F42"/>
          <w:sz w:val="20"/>
          <w:szCs w:val="20"/>
        </w:rPr>
        <w:t>All resources are available</w:t>
      </w:r>
      <w:r>
        <w:rPr>
          <w:rFonts w:ascii="Arial" w:eastAsia="Times New Roman" w:hAnsi="Arial" w:cs="Arial"/>
          <w:color w:val="403F42"/>
          <w:sz w:val="20"/>
          <w:szCs w:val="20"/>
        </w:rPr>
        <w:t xml:space="preserve"> at </w:t>
      </w:r>
      <w:hyperlink r:id="rId7" w:history="1">
        <w:r w:rsidR="00C57C81" w:rsidRPr="00026ACA">
          <w:rPr>
            <w:rStyle w:val="Hyperlink"/>
          </w:rPr>
          <w:t>http://catholichaw</w:t>
        </w:r>
        <w:r w:rsidR="00C57C81" w:rsidRPr="00026ACA">
          <w:rPr>
            <w:rStyle w:val="Hyperlink"/>
          </w:rPr>
          <w:t>a</w:t>
        </w:r>
        <w:r w:rsidR="00C57C81" w:rsidRPr="00026ACA">
          <w:rPr>
            <w:rStyle w:val="Hyperlink"/>
          </w:rPr>
          <w:t>ii.org/ore</w:t>
        </w:r>
        <w:r w:rsidR="00C57C81" w:rsidRPr="00026ACA">
          <w:rPr>
            <w:rStyle w:val="Hyperlink"/>
          </w:rPr>
          <w:t>/</w:t>
        </w:r>
        <w:r w:rsidR="00C57C81" w:rsidRPr="00026ACA">
          <w:rPr>
            <w:rStyle w:val="Hyperlink"/>
          </w:rPr>
          <w:t>originalorder</w:t>
        </w:r>
      </w:hyperlink>
    </w:p>
    <w:p w:rsidR="00A61FE7" w:rsidRDefault="00A61FE7" w:rsidP="006E3586">
      <w:pPr>
        <w:spacing w:after="0" w:line="240" w:lineRule="auto"/>
        <w:rPr>
          <w:rFonts w:ascii="Arial" w:eastAsia="Times New Roman" w:hAnsi="Arial" w:cs="Arial"/>
          <w:color w:val="403F42"/>
          <w:sz w:val="20"/>
          <w:szCs w:val="20"/>
        </w:rPr>
      </w:pPr>
    </w:p>
    <w:p w:rsidR="006E3586" w:rsidRPr="006E3586" w:rsidRDefault="006E3586" w:rsidP="006E3586">
      <w:pPr>
        <w:spacing w:after="0" w:line="240" w:lineRule="auto"/>
        <w:rPr>
          <w:rFonts w:ascii="Arial" w:eastAsia="Times New Roman" w:hAnsi="Arial" w:cs="Arial"/>
          <w:color w:val="403F42"/>
          <w:sz w:val="20"/>
          <w:szCs w:val="20"/>
        </w:rPr>
      </w:pPr>
    </w:p>
    <w:p w:rsidR="006E3586" w:rsidRPr="006E3586" w:rsidRDefault="006E3586" w:rsidP="006E3586">
      <w:pPr>
        <w:spacing w:after="0" w:line="240" w:lineRule="auto"/>
        <w:jc w:val="center"/>
        <w:rPr>
          <w:rFonts w:ascii="Arial" w:eastAsia="Times New Roman" w:hAnsi="Arial" w:cs="Arial"/>
          <w:color w:val="403F42"/>
          <w:sz w:val="20"/>
          <w:szCs w:val="20"/>
        </w:rPr>
      </w:pPr>
      <w:r w:rsidRPr="006E3586">
        <w:rPr>
          <w:rFonts w:ascii="Arial" w:eastAsia="Times New Roman" w:hAnsi="Arial" w:cs="Arial"/>
          <w:b/>
          <w:bCs/>
          <w:sz w:val="20"/>
          <w:szCs w:val="20"/>
          <w:u w:val="single"/>
        </w:rPr>
        <w:t>STUDY A</w:t>
      </w:r>
      <w:r w:rsidR="005B4F8C">
        <w:rPr>
          <w:rFonts w:ascii="Arial" w:eastAsia="Times New Roman" w:hAnsi="Arial" w:cs="Arial"/>
          <w:b/>
          <w:bCs/>
          <w:sz w:val="20"/>
          <w:szCs w:val="20"/>
          <w:u w:val="single"/>
        </w:rPr>
        <w:t>ND COMMUNICATE</w:t>
      </w:r>
    </w:p>
    <w:p w:rsidR="00944317" w:rsidRPr="006E3586" w:rsidRDefault="00944317" w:rsidP="00944317">
      <w:pPr>
        <w:spacing w:after="0" w:line="240" w:lineRule="auto"/>
        <w:rPr>
          <w:rFonts w:ascii="Arial" w:eastAsia="Times New Roman" w:hAnsi="Arial" w:cs="Arial"/>
          <w:color w:val="000000"/>
          <w:sz w:val="20"/>
          <w:szCs w:val="20"/>
        </w:rPr>
      </w:pPr>
      <w:r w:rsidRPr="006E3586">
        <w:rPr>
          <w:rFonts w:ascii="Arial" w:eastAsia="Times New Roman" w:hAnsi="Arial" w:cs="Arial"/>
          <w:b/>
          <w:bCs/>
          <w:color w:val="000000"/>
          <w:sz w:val="20"/>
          <w:szCs w:val="20"/>
        </w:rPr>
        <w:t>Historical Background</w:t>
      </w:r>
    </w:p>
    <w:p w:rsidR="00944317" w:rsidRPr="006E3586" w:rsidRDefault="00944317" w:rsidP="00944317">
      <w:pPr>
        <w:spacing w:after="0" w:line="240" w:lineRule="auto"/>
        <w:rPr>
          <w:rFonts w:ascii="Arial" w:eastAsia="Times New Roman" w:hAnsi="Arial" w:cs="Arial"/>
          <w:sz w:val="20"/>
          <w:szCs w:val="20"/>
        </w:rPr>
      </w:pPr>
      <w:r w:rsidRPr="006E3586">
        <w:rPr>
          <w:rFonts w:ascii="Arial" w:eastAsia="Times New Roman" w:hAnsi="Arial" w:cs="Arial"/>
          <w:sz w:val="20"/>
          <w:szCs w:val="20"/>
        </w:rPr>
        <w:t>Share insights provided by Bishop Larry Silva and Bishop S</w:t>
      </w:r>
      <w:r w:rsidR="00AB4225">
        <w:rPr>
          <w:rFonts w:ascii="Arial" w:eastAsia="Times New Roman" w:hAnsi="Arial" w:cs="Arial"/>
          <w:sz w:val="20"/>
          <w:szCs w:val="20"/>
        </w:rPr>
        <w:t>amuel Aquila (Diocese of Denver</w:t>
      </w:r>
      <w:r w:rsidRPr="006E3586">
        <w:rPr>
          <w:rFonts w:ascii="Arial" w:eastAsia="Times New Roman" w:hAnsi="Arial" w:cs="Arial"/>
          <w:sz w:val="20"/>
          <w:szCs w:val="20"/>
        </w:rPr>
        <w:t>, formerly Diocese of Fargo) and articles from the Hawaii C</w:t>
      </w:r>
      <w:bookmarkStart w:id="0" w:name="_GoBack"/>
      <w:bookmarkEnd w:id="0"/>
      <w:r w:rsidRPr="006E3586">
        <w:rPr>
          <w:rFonts w:ascii="Arial" w:eastAsia="Times New Roman" w:hAnsi="Arial" w:cs="Arial"/>
          <w:sz w:val="20"/>
          <w:szCs w:val="20"/>
        </w:rPr>
        <w:t>atholic Herald.</w:t>
      </w:r>
    </w:p>
    <w:p w:rsidR="00377CE2" w:rsidRDefault="00377CE2" w:rsidP="00377CE2">
      <w:pPr>
        <w:spacing w:after="0" w:line="240" w:lineRule="auto"/>
        <w:rPr>
          <w:rFonts w:ascii="Arial" w:eastAsia="Times New Roman" w:hAnsi="Arial" w:cs="Arial"/>
          <w:b/>
          <w:sz w:val="20"/>
          <w:szCs w:val="20"/>
        </w:rPr>
      </w:pPr>
    </w:p>
    <w:p w:rsidR="00377CE2" w:rsidRPr="00976307" w:rsidRDefault="00377CE2" w:rsidP="00377CE2">
      <w:pPr>
        <w:spacing w:after="0" w:line="240" w:lineRule="auto"/>
        <w:rPr>
          <w:rFonts w:ascii="Arial" w:eastAsia="Times New Roman" w:hAnsi="Arial" w:cs="Arial"/>
          <w:b/>
          <w:sz w:val="20"/>
          <w:szCs w:val="20"/>
        </w:rPr>
      </w:pPr>
      <w:r>
        <w:rPr>
          <w:rFonts w:ascii="Arial" w:eastAsia="Times New Roman" w:hAnsi="Arial" w:cs="Arial"/>
          <w:b/>
          <w:sz w:val="20"/>
          <w:szCs w:val="20"/>
        </w:rPr>
        <w:t xml:space="preserve">Decree of Promulgation of </w:t>
      </w:r>
      <w:r w:rsidRPr="00976307">
        <w:rPr>
          <w:rFonts w:ascii="Arial" w:eastAsia="Times New Roman" w:hAnsi="Arial" w:cs="Arial"/>
          <w:b/>
          <w:sz w:val="20"/>
          <w:szCs w:val="20"/>
        </w:rPr>
        <w:t>Norms</w:t>
      </w:r>
    </w:p>
    <w:p w:rsidR="00377CE2" w:rsidRPr="00976307" w:rsidRDefault="00377CE2" w:rsidP="00377CE2">
      <w:pPr>
        <w:spacing w:after="0" w:line="240" w:lineRule="auto"/>
        <w:rPr>
          <w:rFonts w:ascii="Arial" w:eastAsia="Times New Roman" w:hAnsi="Arial" w:cs="Arial"/>
          <w:sz w:val="20"/>
          <w:szCs w:val="20"/>
        </w:rPr>
      </w:pPr>
      <w:r>
        <w:rPr>
          <w:rFonts w:ascii="Arial" w:eastAsia="Times New Roman" w:hAnsi="Arial" w:cs="Arial"/>
          <w:sz w:val="20"/>
          <w:szCs w:val="20"/>
        </w:rPr>
        <w:t>On January 10, 2016 Bishop Silva officially promulgated the revised Norms for the Preparation for and Celebration of the Sacraments of Initiation and First Penance.  Changes in the diocesan norms are effective June 24, 2016.</w:t>
      </w:r>
    </w:p>
    <w:p w:rsidR="006E3586" w:rsidRPr="006E3586" w:rsidRDefault="006E3586" w:rsidP="006E3586">
      <w:pPr>
        <w:spacing w:after="0" w:line="240" w:lineRule="auto"/>
        <w:rPr>
          <w:rFonts w:ascii="Arial" w:eastAsia="Times New Roman" w:hAnsi="Arial" w:cs="Arial"/>
          <w:color w:val="403F42"/>
          <w:sz w:val="20"/>
          <w:szCs w:val="20"/>
        </w:rPr>
      </w:pPr>
    </w:p>
    <w:p w:rsidR="006E3586" w:rsidRPr="006E3586" w:rsidRDefault="005B4F8C" w:rsidP="006E3586">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Instruction for the Transition</w:t>
      </w:r>
    </w:p>
    <w:p w:rsidR="006E3586" w:rsidRPr="006E3586" w:rsidRDefault="006E3586" w:rsidP="006E3586">
      <w:pPr>
        <w:spacing w:after="0" w:line="240" w:lineRule="auto"/>
        <w:rPr>
          <w:rFonts w:ascii="Arial" w:eastAsia="Times New Roman" w:hAnsi="Arial" w:cs="Arial"/>
          <w:sz w:val="20"/>
          <w:szCs w:val="20"/>
        </w:rPr>
      </w:pPr>
      <w:r w:rsidRPr="006E3586">
        <w:rPr>
          <w:rFonts w:ascii="Arial" w:eastAsia="Times New Roman" w:hAnsi="Arial" w:cs="Arial"/>
          <w:sz w:val="20"/>
          <w:szCs w:val="20"/>
        </w:rPr>
        <w:t xml:space="preserve">On </w:t>
      </w:r>
      <w:r w:rsidR="00377CE2">
        <w:rPr>
          <w:rFonts w:ascii="Arial" w:eastAsia="Times New Roman" w:hAnsi="Arial" w:cs="Arial"/>
          <w:sz w:val="20"/>
          <w:szCs w:val="20"/>
        </w:rPr>
        <w:t xml:space="preserve">the Solemnity of </w:t>
      </w:r>
      <w:r w:rsidRPr="006E3586">
        <w:rPr>
          <w:rFonts w:ascii="Arial" w:eastAsia="Times New Roman" w:hAnsi="Arial" w:cs="Arial"/>
          <w:sz w:val="20"/>
          <w:szCs w:val="20"/>
        </w:rPr>
        <w:t>Pentecost</w:t>
      </w:r>
      <w:r w:rsidR="00377CE2">
        <w:rPr>
          <w:rFonts w:ascii="Arial" w:eastAsia="Times New Roman" w:hAnsi="Arial" w:cs="Arial"/>
          <w:sz w:val="20"/>
          <w:szCs w:val="20"/>
        </w:rPr>
        <w:t>, May 20,</w:t>
      </w:r>
      <w:r w:rsidRPr="006E3586">
        <w:rPr>
          <w:rFonts w:ascii="Arial" w:eastAsia="Times New Roman" w:hAnsi="Arial" w:cs="Arial"/>
          <w:sz w:val="20"/>
          <w:szCs w:val="20"/>
        </w:rPr>
        <w:t xml:space="preserve"> 2018 all parishes </w:t>
      </w:r>
      <w:r w:rsidRPr="006E3586">
        <w:rPr>
          <w:rFonts w:ascii="Arial" w:eastAsia="Times New Roman" w:hAnsi="Arial" w:cs="Arial"/>
          <w:sz w:val="20"/>
          <w:szCs w:val="20"/>
          <w:u w:val="single"/>
        </w:rPr>
        <w:t>in transition group 1</w:t>
      </w:r>
      <w:r w:rsidRPr="006E3586">
        <w:rPr>
          <w:rFonts w:ascii="Arial" w:eastAsia="Times New Roman" w:hAnsi="Arial" w:cs="Arial"/>
          <w:sz w:val="20"/>
          <w:szCs w:val="20"/>
        </w:rPr>
        <w:t xml:space="preserve"> will confirm baptized children/youth/adults.  Specific </w:t>
      </w:r>
      <w:r w:rsidR="005B4F8C">
        <w:rPr>
          <w:rFonts w:ascii="Arial" w:eastAsia="Times New Roman" w:hAnsi="Arial" w:cs="Arial"/>
          <w:sz w:val="20"/>
          <w:szCs w:val="20"/>
        </w:rPr>
        <w:t xml:space="preserve">transition </w:t>
      </w:r>
      <w:r w:rsidRPr="006E3586">
        <w:rPr>
          <w:rFonts w:ascii="Arial" w:eastAsia="Times New Roman" w:hAnsi="Arial" w:cs="Arial"/>
          <w:sz w:val="20"/>
          <w:szCs w:val="20"/>
        </w:rPr>
        <w:t>instructions for pastors and catechetical leaders are provided</w:t>
      </w:r>
      <w:r w:rsidR="005B4F8C">
        <w:rPr>
          <w:rFonts w:ascii="Arial" w:eastAsia="Times New Roman" w:hAnsi="Arial" w:cs="Arial"/>
          <w:sz w:val="20"/>
          <w:szCs w:val="20"/>
        </w:rPr>
        <w:t xml:space="preserve"> in this document</w:t>
      </w:r>
      <w:r w:rsidRPr="006E3586">
        <w:rPr>
          <w:rFonts w:ascii="Arial" w:eastAsia="Times New Roman" w:hAnsi="Arial" w:cs="Arial"/>
          <w:sz w:val="20"/>
          <w:szCs w:val="20"/>
        </w:rPr>
        <w:t>.</w:t>
      </w:r>
    </w:p>
    <w:p w:rsidR="006E3586" w:rsidRPr="006E3586" w:rsidRDefault="006E3586" w:rsidP="006E3586">
      <w:pPr>
        <w:spacing w:after="0" w:line="240" w:lineRule="auto"/>
        <w:rPr>
          <w:rFonts w:ascii="Arial" w:eastAsia="Times New Roman" w:hAnsi="Arial" w:cs="Arial"/>
          <w:sz w:val="20"/>
          <w:szCs w:val="20"/>
        </w:rPr>
      </w:pPr>
    </w:p>
    <w:p w:rsidR="006E3586" w:rsidRDefault="006E3586" w:rsidP="006E3586">
      <w:pPr>
        <w:spacing w:after="0" w:line="240" w:lineRule="auto"/>
        <w:rPr>
          <w:rFonts w:ascii="Arial" w:eastAsia="Times New Roman" w:hAnsi="Arial" w:cs="Arial"/>
          <w:sz w:val="20"/>
          <w:szCs w:val="20"/>
        </w:rPr>
      </w:pPr>
      <w:r w:rsidRPr="006E3586">
        <w:rPr>
          <w:rFonts w:ascii="Arial" w:eastAsia="Times New Roman" w:hAnsi="Arial" w:cs="Arial"/>
          <w:sz w:val="20"/>
          <w:szCs w:val="20"/>
        </w:rPr>
        <w:t>Parishes in transition groups 2 and 3 will confirm baptized children/youth/adults on Pentecost 2019 and 2020 respectively.</w:t>
      </w:r>
    </w:p>
    <w:p w:rsidR="00976307" w:rsidRDefault="00976307" w:rsidP="006E3586">
      <w:pPr>
        <w:spacing w:after="0" w:line="240" w:lineRule="auto"/>
        <w:rPr>
          <w:rFonts w:ascii="Arial" w:eastAsia="Times New Roman" w:hAnsi="Arial" w:cs="Arial"/>
          <w:sz w:val="20"/>
          <w:szCs w:val="20"/>
        </w:rPr>
      </w:pPr>
    </w:p>
    <w:p w:rsidR="006E3586" w:rsidRPr="006E3586" w:rsidRDefault="006E3586" w:rsidP="006E3586">
      <w:pPr>
        <w:spacing w:after="0" w:line="240" w:lineRule="auto"/>
        <w:rPr>
          <w:rFonts w:ascii="Arial" w:eastAsia="Times New Roman" w:hAnsi="Arial" w:cs="Arial"/>
          <w:color w:val="000000"/>
          <w:sz w:val="20"/>
          <w:szCs w:val="20"/>
        </w:rPr>
      </w:pPr>
      <w:r w:rsidRPr="006E3586">
        <w:rPr>
          <w:rFonts w:ascii="Arial" w:eastAsia="Times New Roman" w:hAnsi="Arial" w:cs="Arial"/>
          <w:b/>
          <w:bCs/>
          <w:color w:val="000000"/>
          <w:sz w:val="20"/>
          <w:szCs w:val="20"/>
        </w:rPr>
        <w:t>Sample Bulletin Announcements</w:t>
      </w:r>
    </w:p>
    <w:p w:rsidR="006E3586" w:rsidRPr="006E3586" w:rsidRDefault="006E3586" w:rsidP="006E3586">
      <w:pPr>
        <w:spacing w:after="0" w:line="240" w:lineRule="auto"/>
        <w:rPr>
          <w:rFonts w:ascii="Arial" w:eastAsia="Times New Roman" w:hAnsi="Arial" w:cs="Arial"/>
          <w:sz w:val="20"/>
          <w:szCs w:val="20"/>
        </w:rPr>
      </w:pPr>
      <w:r w:rsidRPr="006E3586">
        <w:rPr>
          <w:rFonts w:ascii="Arial" w:eastAsia="Times New Roman" w:hAnsi="Arial" w:cs="Arial"/>
          <w:sz w:val="20"/>
          <w:szCs w:val="20"/>
        </w:rPr>
        <w:t>Two bulletin announcement samples are available for use. Of note are the three separate bulletin announcements written by Robert Noguchi, DRE/RE Principal for St. Ann Church/School which also include RE program details for parents. Mahalo, Bob, for sharing!</w:t>
      </w:r>
    </w:p>
    <w:p w:rsidR="006E3586" w:rsidRPr="006E3586" w:rsidRDefault="006E3586" w:rsidP="006E3586">
      <w:pPr>
        <w:spacing w:after="0" w:line="240" w:lineRule="auto"/>
        <w:rPr>
          <w:rFonts w:ascii="Arial" w:eastAsia="Times New Roman" w:hAnsi="Arial" w:cs="Arial"/>
          <w:color w:val="403F42"/>
          <w:sz w:val="20"/>
          <w:szCs w:val="20"/>
        </w:rPr>
      </w:pPr>
    </w:p>
    <w:p w:rsidR="006E3586" w:rsidRPr="006E3586" w:rsidRDefault="006E3586" w:rsidP="006E3586">
      <w:pPr>
        <w:spacing w:after="0" w:line="240" w:lineRule="auto"/>
        <w:rPr>
          <w:rFonts w:ascii="Arial" w:eastAsia="Times New Roman" w:hAnsi="Arial" w:cs="Arial"/>
          <w:color w:val="000000"/>
          <w:sz w:val="20"/>
          <w:szCs w:val="20"/>
        </w:rPr>
      </w:pPr>
      <w:r w:rsidRPr="006E3586">
        <w:rPr>
          <w:rFonts w:ascii="Arial" w:eastAsia="Times New Roman" w:hAnsi="Arial" w:cs="Arial"/>
          <w:b/>
          <w:bCs/>
          <w:color w:val="000000"/>
          <w:sz w:val="20"/>
          <w:szCs w:val="20"/>
        </w:rPr>
        <w:t>Original Order Video</w:t>
      </w:r>
    </w:p>
    <w:p w:rsidR="006E3586" w:rsidRDefault="00E97B2A" w:rsidP="006E3586">
      <w:pPr>
        <w:spacing w:after="0" w:line="240" w:lineRule="auto"/>
        <w:rPr>
          <w:rFonts w:ascii="Arial" w:eastAsia="Times New Roman" w:hAnsi="Arial" w:cs="Arial"/>
          <w:color w:val="403F42"/>
          <w:sz w:val="20"/>
          <w:szCs w:val="20"/>
        </w:rPr>
      </w:pPr>
      <w:r>
        <w:rPr>
          <w:rFonts w:ascii="Arial" w:eastAsia="Times New Roman" w:hAnsi="Arial" w:cs="Arial"/>
          <w:sz w:val="20"/>
          <w:szCs w:val="20"/>
        </w:rPr>
        <w:t>The theology and pastoral considerations for Original Order are presented in this locally produced video.</w:t>
      </w:r>
      <w:r w:rsidR="006E3586" w:rsidRPr="00E97B2A">
        <w:rPr>
          <w:rFonts w:ascii="Arial" w:eastAsia="Times New Roman" w:hAnsi="Arial" w:cs="Arial"/>
          <w:color w:val="2F5496" w:themeColor="accent5" w:themeShade="BF"/>
          <w:sz w:val="20"/>
          <w:szCs w:val="20"/>
        </w:rPr>
        <w:t> </w:t>
      </w:r>
      <w:hyperlink r:id="rId8" w:history="1">
        <w:r w:rsidRPr="00016093">
          <w:rPr>
            <w:rStyle w:val="Hyperlink"/>
            <w:rFonts w:ascii="Arial" w:eastAsia="Times New Roman" w:hAnsi="Arial" w:cs="Arial"/>
            <w:sz w:val="20"/>
            <w:szCs w:val="20"/>
          </w:rPr>
          <w:t>http://catholichawaii.org/confirmationvideo</w:t>
        </w:r>
      </w:hyperlink>
      <w:r>
        <w:rPr>
          <w:rFonts w:ascii="Arial" w:eastAsia="Times New Roman" w:hAnsi="Arial" w:cs="Arial"/>
          <w:color w:val="2F5496" w:themeColor="accent5" w:themeShade="BF"/>
          <w:sz w:val="20"/>
          <w:szCs w:val="20"/>
        </w:rPr>
        <w:t xml:space="preserve"> </w:t>
      </w:r>
    </w:p>
    <w:p w:rsidR="006E3586" w:rsidRPr="006E3586" w:rsidRDefault="006E3586" w:rsidP="006E3586">
      <w:pPr>
        <w:spacing w:after="0" w:line="240" w:lineRule="auto"/>
        <w:rPr>
          <w:rFonts w:ascii="Arial" w:eastAsia="Times New Roman" w:hAnsi="Arial" w:cs="Arial"/>
          <w:color w:val="403F42"/>
          <w:sz w:val="20"/>
          <w:szCs w:val="20"/>
        </w:rPr>
      </w:pPr>
    </w:p>
    <w:p w:rsidR="006E3586" w:rsidRPr="006E3586" w:rsidRDefault="006E3586" w:rsidP="006E3586">
      <w:pPr>
        <w:spacing w:after="0" w:line="240" w:lineRule="auto"/>
        <w:rPr>
          <w:rFonts w:ascii="Arial" w:eastAsia="Times New Roman" w:hAnsi="Arial" w:cs="Arial"/>
          <w:color w:val="000000"/>
          <w:sz w:val="20"/>
          <w:szCs w:val="20"/>
        </w:rPr>
      </w:pPr>
      <w:r w:rsidRPr="006E3586">
        <w:rPr>
          <w:rFonts w:ascii="Arial" w:eastAsia="Times New Roman" w:hAnsi="Arial" w:cs="Arial"/>
          <w:b/>
          <w:bCs/>
          <w:color w:val="000000"/>
          <w:sz w:val="20"/>
          <w:szCs w:val="20"/>
        </w:rPr>
        <w:t>Questions and Answers Handout</w:t>
      </w:r>
    </w:p>
    <w:p w:rsidR="006E3586" w:rsidRDefault="005B4F8C" w:rsidP="006E3586">
      <w:pPr>
        <w:spacing w:after="0" w:line="240" w:lineRule="auto"/>
        <w:rPr>
          <w:rFonts w:ascii="Arial" w:eastAsia="Times New Roman" w:hAnsi="Arial" w:cs="Arial"/>
          <w:sz w:val="20"/>
          <w:szCs w:val="20"/>
        </w:rPr>
      </w:pPr>
      <w:r>
        <w:rPr>
          <w:rFonts w:ascii="Arial" w:eastAsia="Times New Roman" w:hAnsi="Arial" w:cs="Arial"/>
          <w:sz w:val="20"/>
          <w:szCs w:val="20"/>
        </w:rPr>
        <w:t>Share this Q&amp;A document which was w</w:t>
      </w:r>
      <w:r w:rsidR="006E3586" w:rsidRPr="006E3586">
        <w:rPr>
          <w:rFonts w:ascii="Arial" w:eastAsia="Times New Roman" w:hAnsi="Arial" w:cs="Arial"/>
          <w:sz w:val="20"/>
          <w:szCs w:val="20"/>
        </w:rPr>
        <w:t>ritten in collaboration with the Diocese of Far</w:t>
      </w:r>
      <w:r>
        <w:rPr>
          <w:rFonts w:ascii="Arial" w:eastAsia="Times New Roman" w:hAnsi="Arial" w:cs="Arial"/>
          <w:sz w:val="20"/>
          <w:szCs w:val="20"/>
        </w:rPr>
        <w:t>go who observes Original Order.</w:t>
      </w:r>
    </w:p>
    <w:p w:rsidR="005B4F8C" w:rsidRDefault="005B4F8C" w:rsidP="006E3586">
      <w:pPr>
        <w:spacing w:after="0" w:line="240" w:lineRule="auto"/>
        <w:rPr>
          <w:rFonts w:ascii="Arial" w:eastAsia="Times New Roman" w:hAnsi="Arial" w:cs="Arial"/>
          <w:color w:val="403F42"/>
          <w:sz w:val="20"/>
          <w:szCs w:val="20"/>
        </w:rPr>
      </w:pPr>
    </w:p>
    <w:p w:rsidR="006E3586" w:rsidRPr="006E3586" w:rsidRDefault="001A7128" w:rsidP="006E3586">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rPr>
        <w:t>USCCB Sacramental Catechesis Resources</w:t>
      </w:r>
    </w:p>
    <w:p w:rsidR="006E3586" w:rsidRDefault="006E3586" w:rsidP="006E3586">
      <w:pPr>
        <w:spacing w:after="0" w:line="240" w:lineRule="auto"/>
        <w:rPr>
          <w:rFonts w:ascii="Arial" w:eastAsia="Times New Roman" w:hAnsi="Arial" w:cs="Arial"/>
          <w:sz w:val="20"/>
          <w:szCs w:val="20"/>
        </w:rPr>
      </w:pPr>
      <w:r>
        <w:rPr>
          <w:rFonts w:ascii="Arial" w:eastAsia="Times New Roman" w:hAnsi="Arial" w:cs="Arial"/>
          <w:sz w:val="20"/>
          <w:szCs w:val="20"/>
        </w:rPr>
        <w:t>Continue to pray</w:t>
      </w:r>
      <w:r w:rsidRPr="006E3586">
        <w:rPr>
          <w:rFonts w:ascii="Arial" w:eastAsia="Times New Roman" w:hAnsi="Arial" w:cs="Arial"/>
          <w:sz w:val="20"/>
          <w:szCs w:val="20"/>
        </w:rPr>
        <w:t xml:space="preserve"> and learn</w:t>
      </w:r>
      <w:r>
        <w:rPr>
          <w:rFonts w:ascii="Arial" w:eastAsia="Times New Roman" w:hAnsi="Arial" w:cs="Arial"/>
          <w:sz w:val="20"/>
          <w:szCs w:val="20"/>
        </w:rPr>
        <w:t xml:space="preserve"> with your community of faith</w:t>
      </w:r>
      <w:r w:rsidR="001A7128">
        <w:rPr>
          <w:rFonts w:ascii="Arial" w:eastAsia="Times New Roman" w:hAnsi="Arial" w:cs="Arial"/>
          <w:sz w:val="20"/>
          <w:szCs w:val="20"/>
        </w:rPr>
        <w:t xml:space="preserve"> using these resources from the United States Conference for Catholic Bishops. </w:t>
      </w:r>
      <w:hyperlink r:id="rId9" w:history="1">
        <w:r w:rsidR="001A7128" w:rsidRPr="001A7255">
          <w:rPr>
            <w:rStyle w:val="Hyperlink"/>
            <w:rFonts w:ascii="Arial" w:eastAsia="Times New Roman" w:hAnsi="Arial" w:cs="Arial"/>
            <w:sz w:val="20"/>
            <w:szCs w:val="20"/>
          </w:rPr>
          <w:t>http://www.usccb.org/beliefs-and-teachings/how-we-teach/catechesis/sacramental-catechesis.cfm</w:t>
        </w:r>
      </w:hyperlink>
      <w:r w:rsidR="001A7128">
        <w:rPr>
          <w:rFonts w:ascii="Arial" w:eastAsia="Times New Roman" w:hAnsi="Arial" w:cs="Arial"/>
          <w:sz w:val="20"/>
          <w:szCs w:val="20"/>
        </w:rPr>
        <w:t xml:space="preserve"> </w:t>
      </w:r>
    </w:p>
    <w:p w:rsidR="006E3586" w:rsidRDefault="006E3586" w:rsidP="006E3586">
      <w:pPr>
        <w:spacing w:after="0" w:line="240" w:lineRule="auto"/>
        <w:rPr>
          <w:rFonts w:ascii="Arial" w:eastAsia="Times New Roman" w:hAnsi="Arial" w:cs="Arial"/>
          <w:sz w:val="20"/>
          <w:szCs w:val="20"/>
        </w:rPr>
      </w:pPr>
    </w:p>
    <w:p w:rsidR="006E3586" w:rsidRPr="006E3586" w:rsidRDefault="006E3586" w:rsidP="006E3586">
      <w:pPr>
        <w:spacing w:after="0" w:line="240" w:lineRule="auto"/>
        <w:rPr>
          <w:rFonts w:ascii="Arial" w:eastAsia="Times New Roman" w:hAnsi="Arial" w:cs="Arial"/>
          <w:b/>
          <w:sz w:val="20"/>
          <w:szCs w:val="20"/>
        </w:rPr>
      </w:pPr>
      <w:r w:rsidRPr="006E3586">
        <w:rPr>
          <w:rFonts w:ascii="Arial" w:eastAsia="Times New Roman" w:hAnsi="Arial" w:cs="Arial"/>
          <w:b/>
          <w:sz w:val="20"/>
          <w:szCs w:val="20"/>
        </w:rPr>
        <w:t>Evangelization is Essential</w:t>
      </w:r>
    </w:p>
    <w:p w:rsidR="00DB7FBE" w:rsidRDefault="006E3586" w:rsidP="006E3586">
      <w:pPr>
        <w:spacing w:after="0" w:line="240" w:lineRule="auto"/>
        <w:rPr>
          <w:rFonts w:ascii="Arial" w:eastAsia="Times New Roman" w:hAnsi="Arial" w:cs="Arial"/>
          <w:sz w:val="20"/>
          <w:szCs w:val="20"/>
        </w:rPr>
      </w:pPr>
      <w:r w:rsidRPr="006E3586">
        <w:rPr>
          <w:rFonts w:ascii="Arial" w:eastAsia="Times New Roman" w:hAnsi="Arial" w:cs="Arial"/>
          <w:sz w:val="20"/>
          <w:szCs w:val="20"/>
        </w:rPr>
        <w:t>Pre- and evangelization of families is an ongoing responsibility of the entire parish community.  Remember that Jesus first invited and cultivated friendships with his disciples before he began to teach (catechize) them.</w:t>
      </w:r>
      <w:r>
        <w:rPr>
          <w:rFonts w:ascii="Arial" w:eastAsia="Times New Roman" w:hAnsi="Arial" w:cs="Arial"/>
          <w:sz w:val="20"/>
          <w:szCs w:val="20"/>
        </w:rPr>
        <w:t xml:space="preserve">  </w:t>
      </w:r>
      <w:r w:rsidR="00DB7FBE">
        <w:rPr>
          <w:rFonts w:ascii="Arial" w:eastAsia="Times New Roman" w:hAnsi="Arial" w:cs="Arial"/>
          <w:sz w:val="20"/>
          <w:szCs w:val="20"/>
        </w:rPr>
        <w:t>I have witnessed your evangelization efforts when you:</w:t>
      </w:r>
    </w:p>
    <w:p w:rsidR="00DB7FBE" w:rsidRPr="00DB7FBE" w:rsidRDefault="00DB7FBE" w:rsidP="00DB7FBE">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Greet</w:t>
      </w:r>
      <w:r w:rsidR="006E3586" w:rsidRPr="00DB7FBE">
        <w:rPr>
          <w:rFonts w:ascii="Arial" w:eastAsia="Times New Roman" w:hAnsi="Arial" w:cs="Arial"/>
          <w:sz w:val="20"/>
          <w:szCs w:val="20"/>
        </w:rPr>
        <w:t xml:space="preserve"> every </w:t>
      </w:r>
      <w:r w:rsidRPr="00DB7FBE">
        <w:rPr>
          <w:rFonts w:ascii="Arial" w:eastAsia="Times New Roman" w:hAnsi="Arial" w:cs="Arial"/>
          <w:sz w:val="20"/>
          <w:szCs w:val="20"/>
        </w:rPr>
        <w:t>parent by name</w:t>
      </w:r>
      <w:r>
        <w:rPr>
          <w:rFonts w:ascii="Arial" w:eastAsia="Times New Roman" w:hAnsi="Arial" w:cs="Arial"/>
          <w:sz w:val="20"/>
          <w:szCs w:val="20"/>
        </w:rPr>
        <w:t>.</w:t>
      </w:r>
    </w:p>
    <w:p w:rsidR="00DB7FBE" w:rsidRDefault="00DB7FBE" w:rsidP="00DB7FBE">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S</w:t>
      </w:r>
      <w:r w:rsidR="006E3586" w:rsidRPr="00DB7FBE">
        <w:rPr>
          <w:rFonts w:ascii="Arial" w:eastAsia="Times New Roman" w:hAnsi="Arial" w:cs="Arial"/>
          <w:sz w:val="20"/>
          <w:szCs w:val="20"/>
        </w:rPr>
        <w:t>trive for them to encounter Jesus’ love</w:t>
      </w:r>
      <w:r w:rsidRPr="00DB7FBE">
        <w:rPr>
          <w:rFonts w:ascii="Arial" w:eastAsia="Times New Roman" w:hAnsi="Arial" w:cs="Arial"/>
          <w:sz w:val="20"/>
          <w:szCs w:val="20"/>
        </w:rPr>
        <w:t xml:space="preserve"> and care</w:t>
      </w:r>
      <w:r w:rsidR="006E3586" w:rsidRPr="00DB7FBE">
        <w:rPr>
          <w:rFonts w:ascii="Arial" w:eastAsia="Times New Roman" w:hAnsi="Arial" w:cs="Arial"/>
          <w:sz w:val="20"/>
          <w:szCs w:val="20"/>
        </w:rPr>
        <w:t xml:space="preserve"> throu</w:t>
      </w:r>
      <w:r>
        <w:rPr>
          <w:rFonts w:ascii="Arial" w:eastAsia="Times New Roman" w:hAnsi="Arial" w:cs="Arial"/>
          <w:sz w:val="20"/>
          <w:szCs w:val="20"/>
        </w:rPr>
        <w:t>gh your warmth and hospitality.</w:t>
      </w:r>
    </w:p>
    <w:p w:rsidR="00DB7FBE" w:rsidRPr="00DB7FBE" w:rsidRDefault="00DB7FBE" w:rsidP="00DB7FBE">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Listen to their stories with an open heart.</w:t>
      </w:r>
    </w:p>
    <w:p w:rsidR="006E3586" w:rsidRPr="00DB7FBE" w:rsidRDefault="00DB7FBE" w:rsidP="00DB7FBE">
      <w:pPr>
        <w:pStyle w:val="ListParagraph"/>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O</w:t>
      </w:r>
      <w:r w:rsidR="006E3586" w:rsidRPr="00DB7FBE">
        <w:rPr>
          <w:rFonts w:ascii="Arial" w:eastAsia="Times New Roman" w:hAnsi="Arial" w:cs="Arial"/>
          <w:sz w:val="20"/>
          <w:szCs w:val="20"/>
        </w:rPr>
        <w:t xml:space="preserve">ffer to pray with and for them. </w:t>
      </w:r>
    </w:p>
    <w:p w:rsidR="006E3586" w:rsidRDefault="006E3586">
      <w:pPr>
        <w:rPr>
          <w:rFonts w:ascii="Arial" w:eastAsia="Times New Roman" w:hAnsi="Arial" w:cs="Arial"/>
          <w:b/>
          <w:bCs/>
          <w:color w:val="000000"/>
          <w:sz w:val="20"/>
          <w:szCs w:val="20"/>
          <w:u w:val="single"/>
        </w:rPr>
      </w:pPr>
      <w:r>
        <w:rPr>
          <w:rFonts w:ascii="Arial" w:eastAsia="Times New Roman" w:hAnsi="Arial" w:cs="Arial"/>
          <w:b/>
          <w:bCs/>
          <w:color w:val="000000"/>
          <w:sz w:val="20"/>
          <w:szCs w:val="20"/>
          <w:u w:val="single"/>
        </w:rPr>
        <w:br w:type="page"/>
      </w:r>
    </w:p>
    <w:p w:rsidR="006E3586" w:rsidRPr="006E3586" w:rsidRDefault="006E3586" w:rsidP="006E3586">
      <w:pPr>
        <w:spacing w:after="0" w:line="240" w:lineRule="auto"/>
        <w:jc w:val="center"/>
        <w:rPr>
          <w:rFonts w:ascii="Arial" w:eastAsia="Times New Roman" w:hAnsi="Arial" w:cs="Arial"/>
          <w:color w:val="000000"/>
          <w:sz w:val="20"/>
          <w:szCs w:val="20"/>
        </w:rPr>
      </w:pPr>
      <w:r w:rsidRPr="006E3586">
        <w:rPr>
          <w:rFonts w:ascii="Arial" w:eastAsia="Times New Roman" w:hAnsi="Arial" w:cs="Arial"/>
          <w:b/>
          <w:bCs/>
          <w:color w:val="000000"/>
          <w:sz w:val="20"/>
          <w:szCs w:val="20"/>
          <w:u w:val="single"/>
        </w:rPr>
        <w:lastRenderedPageBreak/>
        <w:t>RELIGIOUS EDUCATION PROGRAM ADMINISTRATION</w:t>
      </w:r>
    </w:p>
    <w:p w:rsidR="006E3586" w:rsidRPr="006E3586" w:rsidRDefault="006E3586" w:rsidP="006E3586">
      <w:pPr>
        <w:spacing w:after="0" w:line="240" w:lineRule="auto"/>
        <w:rPr>
          <w:rFonts w:ascii="Arial" w:eastAsia="Times New Roman" w:hAnsi="Arial" w:cs="Arial"/>
          <w:color w:val="403F42"/>
          <w:sz w:val="20"/>
          <w:szCs w:val="20"/>
        </w:rPr>
      </w:pPr>
    </w:p>
    <w:p w:rsidR="006E3586" w:rsidRPr="006E3586" w:rsidRDefault="006E3586" w:rsidP="006E3586">
      <w:pPr>
        <w:spacing w:after="0" w:line="240" w:lineRule="auto"/>
        <w:rPr>
          <w:rFonts w:ascii="Arial" w:eastAsia="Times New Roman" w:hAnsi="Arial" w:cs="Arial"/>
          <w:color w:val="000000"/>
          <w:sz w:val="20"/>
          <w:szCs w:val="20"/>
        </w:rPr>
      </w:pPr>
      <w:r w:rsidRPr="006E3586">
        <w:rPr>
          <w:rFonts w:ascii="Arial" w:eastAsia="Times New Roman" w:hAnsi="Arial" w:cs="Arial"/>
          <w:b/>
          <w:bCs/>
          <w:color w:val="000000"/>
          <w:sz w:val="20"/>
          <w:szCs w:val="20"/>
        </w:rPr>
        <w:t>Religious Education Handbook</w:t>
      </w:r>
    </w:p>
    <w:p w:rsidR="006E3586" w:rsidRPr="006E3586" w:rsidRDefault="006E3586" w:rsidP="006E3586">
      <w:pPr>
        <w:spacing w:after="0" w:line="240" w:lineRule="auto"/>
        <w:rPr>
          <w:rFonts w:ascii="Times New Roman" w:eastAsia="Times New Roman" w:hAnsi="Times New Roman" w:cs="Times New Roman"/>
          <w:sz w:val="24"/>
          <w:szCs w:val="24"/>
        </w:rPr>
      </w:pPr>
      <w:r w:rsidRPr="006E3586">
        <w:rPr>
          <w:rFonts w:ascii="Arial" w:eastAsia="Times New Roman" w:hAnsi="Arial" w:cs="Arial"/>
          <w:sz w:val="20"/>
          <w:szCs w:val="20"/>
        </w:rPr>
        <w:t>This is a great opportunity to update your general RE handbook.  A comprehensive template for the parish Faith Formation program. (Mahalo to advisers Sr. Mercedita Estrella, SPC and Julia Torres)</w:t>
      </w:r>
      <w:r w:rsidRPr="006E3586">
        <w:rPr>
          <w:rFonts w:ascii="Arial" w:eastAsia="Times New Roman" w:hAnsi="Arial" w:cs="Arial"/>
          <w:color w:val="403F42"/>
          <w:sz w:val="20"/>
          <w:szCs w:val="20"/>
        </w:rPr>
        <w:br/>
      </w:r>
    </w:p>
    <w:p w:rsidR="006E3586" w:rsidRPr="006E3586" w:rsidRDefault="006E3586" w:rsidP="006E3586">
      <w:pPr>
        <w:spacing w:after="0" w:line="240" w:lineRule="auto"/>
        <w:rPr>
          <w:rFonts w:ascii="Arial" w:eastAsia="Times New Roman" w:hAnsi="Arial" w:cs="Arial"/>
          <w:color w:val="000000"/>
          <w:sz w:val="20"/>
          <w:szCs w:val="20"/>
        </w:rPr>
      </w:pPr>
      <w:r w:rsidRPr="006E3586">
        <w:rPr>
          <w:rFonts w:ascii="Arial" w:eastAsia="Times New Roman" w:hAnsi="Arial" w:cs="Arial"/>
          <w:b/>
          <w:bCs/>
          <w:color w:val="000000"/>
          <w:sz w:val="20"/>
          <w:szCs w:val="20"/>
        </w:rPr>
        <w:t>Sacrament Preparation Handbook</w:t>
      </w:r>
    </w:p>
    <w:p w:rsidR="006E3586" w:rsidRPr="006E3586" w:rsidRDefault="006E3586" w:rsidP="006E3586">
      <w:pPr>
        <w:spacing w:after="0" w:line="240" w:lineRule="auto"/>
        <w:rPr>
          <w:rFonts w:ascii="Arial" w:eastAsia="Times New Roman" w:hAnsi="Arial" w:cs="Arial"/>
          <w:sz w:val="20"/>
          <w:szCs w:val="20"/>
        </w:rPr>
      </w:pPr>
      <w:r w:rsidRPr="006E3586">
        <w:rPr>
          <w:rFonts w:ascii="Arial" w:eastAsia="Times New Roman" w:hAnsi="Arial" w:cs="Arial"/>
          <w:sz w:val="20"/>
          <w:szCs w:val="20"/>
        </w:rPr>
        <w:t>Using this template, create a handbook specifically for parents of children who are preparing for Reconciliation, Confirmation, and Eucharist. The template includes references to the new Norms for the Sacraments of Initiation and videos on the sacraments. (Thanks again, Sr. Mercy and Julia!)</w:t>
      </w:r>
    </w:p>
    <w:p w:rsidR="006E3586" w:rsidRPr="006E3586" w:rsidRDefault="006E3586" w:rsidP="006E3586">
      <w:pPr>
        <w:spacing w:after="0" w:line="240" w:lineRule="auto"/>
        <w:rPr>
          <w:rFonts w:ascii="Times New Roman" w:eastAsia="Times New Roman" w:hAnsi="Times New Roman" w:cs="Times New Roman"/>
          <w:sz w:val="24"/>
          <w:szCs w:val="24"/>
        </w:rPr>
      </w:pPr>
    </w:p>
    <w:p w:rsidR="006E3586" w:rsidRPr="006E3586" w:rsidRDefault="006E3586" w:rsidP="006E3586">
      <w:pPr>
        <w:spacing w:after="0" w:line="240" w:lineRule="auto"/>
        <w:rPr>
          <w:rFonts w:ascii="Arial" w:eastAsia="Times New Roman" w:hAnsi="Arial" w:cs="Arial"/>
          <w:color w:val="000000"/>
          <w:sz w:val="20"/>
          <w:szCs w:val="20"/>
        </w:rPr>
      </w:pPr>
      <w:r w:rsidRPr="006E3586">
        <w:rPr>
          <w:rFonts w:ascii="Arial" w:eastAsia="Times New Roman" w:hAnsi="Arial" w:cs="Arial"/>
          <w:b/>
          <w:bCs/>
          <w:color w:val="000000"/>
          <w:sz w:val="20"/>
          <w:szCs w:val="20"/>
        </w:rPr>
        <w:t>Sample Letter to Parents</w:t>
      </w:r>
    </w:p>
    <w:p w:rsidR="006E3586" w:rsidRPr="006E3586" w:rsidRDefault="006E3586" w:rsidP="006E3586">
      <w:pPr>
        <w:spacing w:after="0" w:line="240" w:lineRule="auto"/>
        <w:rPr>
          <w:rFonts w:ascii="Arial" w:eastAsia="Times New Roman" w:hAnsi="Arial" w:cs="Arial"/>
          <w:sz w:val="20"/>
          <w:szCs w:val="20"/>
        </w:rPr>
      </w:pPr>
      <w:r w:rsidRPr="006E3586">
        <w:rPr>
          <w:rFonts w:ascii="Arial" w:eastAsia="Times New Roman" w:hAnsi="Arial" w:cs="Arial"/>
          <w:sz w:val="20"/>
          <w:szCs w:val="20"/>
        </w:rPr>
        <w:t>Parent involvement is essential!  This sample introductory letter can help get you started.</w:t>
      </w:r>
    </w:p>
    <w:p w:rsidR="006E3586" w:rsidRDefault="006E3586" w:rsidP="006E3586">
      <w:pPr>
        <w:spacing w:after="0" w:line="240" w:lineRule="auto"/>
        <w:rPr>
          <w:rFonts w:ascii="Arial" w:eastAsia="Times New Roman" w:hAnsi="Arial" w:cs="Arial"/>
          <w:color w:val="403F42"/>
          <w:sz w:val="20"/>
          <w:szCs w:val="20"/>
        </w:rPr>
      </w:pPr>
    </w:p>
    <w:p w:rsidR="00944317" w:rsidRPr="005B4F8C" w:rsidRDefault="00944317" w:rsidP="00944317">
      <w:pPr>
        <w:spacing w:after="0" w:line="240" w:lineRule="auto"/>
        <w:rPr>
          <w:rFonts w:ascii="Arial" w:eastAsia="Times New Roman" w:hAnsi="Arial" w:cs="Arial"/>
          <w:b/>
          <w:sz w:val="20"/>
          <w:szCs w:val="20"/>
        </w:rPr>
      </w:pPr>
      <w:r w:rsidRPr="005B4F8C">
        <w:rPr>
          <w:rFonts w:ascii="Arial" w:eastAsia="Times New Roman" w:hAnsi="Arial" w:cs="Arial"/>
          <w:b/>
          <w:sz w:val="20"/>
          <w:szCs w:val="20"/>
        </w:rPr>
        <w:t>Parish/School Communication</w:t>
      </w:r>
    </w:p>
    <w:p w:rsidR="00944317" w:rsidRPr="00944317" w:rsidRDefault="00944317" w:rsidP="00944317">
      <w:pPr>
        <w:spacing w:after="0" w:line="240" w:lineRule="auto"/>
        <w:rPr>
          <w:rFonts w:ascii="Arial" w:eastAsia="Times New Roman" w:hAnsi="Arial" w:cs="Arial"/>
          <w:sz w:val="20"/>
          <w:szCs w:val="20"/>
        </w:rPr>
      </w:pPr>
      <w:r w:rsidRPr="00944317">
        <w:rPr>
          <w:rFonts w:ascii="Arial" w:eastAsia="Times New Roman" w:hAnsi="Arial" w:cs="Arial"/>
          <w:sz w:val="20"/>
          <w:szCs w:val="20"/>
        </w:rPr>
        <w:t xml:space="preserve">Catholic schools are encouraged to provide the catechesis for Confirmation to their students.  </w:t>
      </w:r>
      <w:r>
        <w:rPr>
          <w:rFonts w:ascii="Arial" w:eastAsia="Times New Roman" w:hAnsi="Arial" w:cs="Arial"/>
          <w:sz w:val="20"/>
          <w:szCs w:val="20"/>
        </w:rPr>
        <w:t xml:space="preserve">Thus, parish/school coordination is essential.  </w:t>
      </w:r>
      <w:r w:rsidRPr="00944317">
        <w:rPr>
          <w:rFonts w:ascii="Arial" w:eastAsia="Times New Roman" w:hAnsi="Arial" w:cs="Arial"/>
          <w:sz w:val="20"/>
          <w:szCs w:val="20"/>
        </w:rPr>
        <w:t>The</w:t>
      </w:r>
      <w:r>
        <w:rPr>
          <w:rFonts w:ascii="Arial" w:eastAsia="Times New Roman" w:hAnsi="Arial" w:cs="Arial"/>
          <w:sz w:val="20"/>
          <w:szCs w:val="20"/>
        </w:rPr>
        <w:t xml:space="preserve"> last two pages of the</w:t>
      </w:r>
      <w:r w:rsidRPr="00944317">
        <w:rPr>
          <w:rFonts w:ascii="Arial" w:eastAsia="Times New Roman" w:hAnsi="Arial" w:cs="Arial"/>
          <w:sz w:val="20"/>
          <w:szCs w:val="20"/>
        </w:rPr>
        <w:t xml:space="preserve"> </w:t>
      </w:r>
      <w:r w:rsidRPr="00944317">
        <w:rPr>
          <w:rFonts w:ascii="Arial" w:eastAsia="Times New Roman" w:hAnsi="Arial" w:cs="Arial"/>
          <w:i/>
          <w:sz w:val="20"/>
          <w:szCs w:val="20"/>
        </w:rPr>
        <w:t>Instruction for Transition</w:t>
      </w:r>
      <w:r>
        <w:rPr>
          <w:rFonts w:ascii="Arial" w:eastAsia="Times New Roman" w:hAnsi="Arial" w:cs="Arial"/>
          <w:sz w:val="20"/>
          <w:szCs w:val="20"/>
        </w:rPr>
        <w:t xml:space="preserve"> contain</w:t>
      </w:r>
      <w:r w:rsidRPr="00944317">
        <w:rPr>
          <w:rFonts w:ascii="Arial" w:eastAsia="Times New Roman" w:hAnsi="Arial" w:cs="Arial"/>
          <w:sz w:val="20"/>
          <w:szCs w:val="20"/>
        </w:rPr>
        <w:t xml:space="preserve"> sample letters of communication between the Catholic school and parish.  </w:t>
      </w:r>
    </w:p>
    <w:p w:rsidR="00944317" w:rsidRDefault="00944317" w:rsidP="00944317">
      <w:pPr>
        <w:spacing w:after="0" w:line="240" w:lineRule="auto"/>
        <w:rPr>
          <w:rFonts w:ascii="Arial" w:eastAsia="Times New Roman" w:hAnsi="Arial" w:cs="Arial"/>
          <w:b/>
          <w:sz w:val="20"/>
          <w:szCs w:val="20"/>
        </w:rPr>
      </w:pPr>
    </w:p>
    <w:p w:rsidR="00944317" w:rsidRPr="00944317" w:rsidRDefault="00944317" w:rsidP="00944317">
      <w:pPr>
        <w:spacing w:after="0" w:line="240" w:lineRule="auto"/>
        <w:rPr>
          <w:rFonts w:ascii="Arial" w:eastAsia="Times New Roman" w:hAnsi="Arial" w:cs="Arial"/>
          <w:b/>
          <w:sz w:val="20"/>
          <w:szCs w:val="20"/>
        </w:rPr>
      </w:pPr>
      <w:r>
        <w:rPr>
          <w:rFonts w:ascii="Arial" w:eastAsia="Times New Roman" w:hAnsi="Arial" w:cs="Arial"/>
          <w:b/>
          <w:sz w:val="20"/>
          <w:szCs w:val="20"/>
        </w:rPr>
        <w:t>Religion Curriculum Standards</w:t>
      </w:r>
    </w:p>
    <w:p w:rsidR="00944317" w:rsidRDefault="00944317" w:rsidP="00944317">
      <w:pPr>
        <w:spacing w:after="0" w:line="240" w:lineRule="auto"/>
        <w:rPr>
          <w:rFonts w:ascii="Arial" w:eastAsia="Times New Roman" w:hAnsi="Arial" w:cs="Arial"/>
          <w:color w:val="403F42"/>
          <w:sz w:val="20"/>
          <w:szCs w:val="20"/>
        </w:rPr>
      </w:pPr>
      <w:r w:rsidRPr="00944317">
        <w:rPr>
          <w:rFonts w:ascii="Arial" w:eastAsia="Times New Roman" w:hAnsi="Arial" w:cs="Arial"/>
          <w:sz w:val="20"/>
          <w:szCs w:val="20"/>
        </w:rPr>
        <w:t>Align your curriculum for the Sacraments of Initiation</w:t>
      </w:r>
      <w:r w:rsidR="001A7128">
        <w:rPr>
          <w:rFonts w:ascii="Arial" w:eastAsia="Times New Roman" w:hAnsi="Arial" w:cs="Arial"/>
          <w:sz w:val="20"/>
          <w:szCs w:val="20"/>
        </w:rPr>
        <w:t>.</w:t>
      </w:r>
    </w:p>
    <w:p w:rsidR="00944317" w:rsidRPr="006E3586" w:rsidRDefault="00944317" w:rsidP="006E3586">
      <w:pPr>
        <w:spacing w:after="0" w:line="240" w:lineRule="auto"/>
        <w:rPr>
          <w:rFonts w:ascii="Arial" w:eastAsia="Times New Roman" w:hAnsi="Arial" w:cs="Arial"/>
          <w:color w:val="403F42"/>
          <w:sz w:val="20"/>
          <w:szCs w:val="20"/>
        </w:rPr>
      </w:pPr>
    </w:p>
    <w:p w:rsidR="006E3586" w:rsidRPr="006E3586" w:rsidRDefault="006E3586" w:rsidP="006E3586">
      <w:pPr>
        <w:spacing w:after="0" w:line="240" w:lineRule="auto"/>
        <w:rPr>
          <w:rFonts w:ascii="Arial" w:eastAsia="Times New Roman" w:hAnsi="Arial" w:cs="Arial"/>
          <w:color w:val="000000"/>
          <w:sz w:val="20"/>
          <w:szCs w:val="20"/>
        </w:rPr>
      </w:pPr>
      <w:r w:rsidRPr="006E3586">
        <w:rPr>
          <w:rFonts w:ascii="Arial" w:eastAsia="Times New Roman" w:hAnsi="Arial" w:cs="Arial"/>
          <w:b/>
          <w:bCs/>
          <w:color w:val="000000"/>
          <w:sz w:val="20"/>
          <w:szCs w:val="20"/>
        </w:rPr>
        <w:t>Lesson Pacing Plans</w:t>
      </w:r>
    </w:p>
    <w:p w:rsidR="006E3586" w:rsidRPr="006E3586" w:rsidRDefault="006E3586" w:rsidP="006E3586">
      <w:pPr>
        <w:spacing w:after="0" w:line="240" w:lineRule="auto"/>
        <w:rPr>
          <w:rFonts w:ascii="Arial" w:eastAsia="Times New Roman" w:hAnsi="Arial" w:cs="Arial"/>
          <w:sz w:val="20"/>
          <w:szCs w:val="20"/>
        </w:rPr>
      </w:pPr>
      <w:r w:rsidRPr="006E3586">
        <w:rPr>
          <w:rFonts w:ascii="Arial" w:eastAsia="Times New Roman" w:hAnsi="Arial" w:cs="Arial"/>
          <w:sz w:val="20"/>
          <w:szCs w:val="20"/>
        </w:rPr>
        <w:t>Every major publishing company is aware of our transition to Original Order.  </w:t>
      </w:r>
      <w:r w:rsidR="00A61FE7">
        <w:rPr>
          <w:rFonts w:ascii="Arial" w:eastAsia="Times New Roman" w:hAnsi="Arial" w:cs="Arial"/>
          <w:sz w:val="20"/>
          <w:szCs w:val="20"/>
        </w:rPr>
        <w:t>A recommended procedure:</w:t>
      </w:r>
    </w:p>
    <w:p w:rsidR="006E3586" w:rsidRPr="006E3586" w:rsidRDefault="006E3586" w:rsidP="006E3586">
      <w:pPr>
        <w:spacing w:after="0" w:line="240" w:lineRule="auto"/>
        <w:rPr>
          <w:rFonts w:ascii="Arial" w:eastAsia="Times New Roman" w:hAnsi="Arial" w:cs="Arial"/>
          <w:color w:val="403F42"/>
          <w:sz w:val="20"/>
          <w:szCs w:val="20"/>
        </w:rPr>
      </w:pPr>
    </w:p>
    <w:p w:rsidR="006E3586" w:rsidRPr="006E3586" w:rsidRDefault="006E3586" w:rsidP="006E3586">
      <w:pPr>
        <w:spacing w:after="0" w:line="240" w:lineRule="auto"/>
        <w:rPr>
          <w:rFonts w:ascii="Arial" w:eastAsia="Times New Roman" w:hAnsi="Arial" w:cs="Arial"/>
          <w:sz w:val="20"/>
          <w:szCs w:val="20"/>
        </w:rPr>
      </w:pPr>
      <w:r w:rsidRPr="006E3586">
        <w:rPr>
          <w:rFonts w:ascii="Arial" w:eastAsia="Times New Roman" w:hAnsi="Arial" w:cs="Arial"/>
          <w:sz w:val="20"/>
          <w:szCs w:val="20"/>
        </w:rPr>
        <w:t xml:space="preserve">1) </w:t>
      </w:r>
      <w:proofErr w:type="gramStart"/>
      <w:r w:rsidRPr="006E3586">
        <w:rPr>
          <w:rFonts w:ascii="Arial" w:eastAsia="Times New Roman" w:hAnsi="Arial" w:cs="Arial"/>
          <w:sz w:val="20"/>
          <w:szCs w:val="20"/>
        </w:rPr>
        <w:t>create</w:t>
      </w:r>
      <w:proofErr w:type="gramEnd"/>
      <w:r w:rsidRPr="006E3586">
        <w:rPr>
          <w:rFonts w:ascii="Arial" w:eastAsia="Times New Roman" w:hAnsi="Arial" w:cs="Arial"/>
          <w:sz w:val="20"/>
          <w:szCs w:val="20"/>
        </w:rPr>
        <w:t xml:space="preserve"> a </w:t>
      </w:r>
      <w:r w:rsidR="00A61FE7">
        <w:rPr>
          <w:rFonts w:ascii="Arial" w:eastAsia="Times New Roman" w:hAnsi="Arial" w:cs="Arial"/>
          <w:sz w:val="20"/>
          <w:szCs w:val="20"/>
        </w:rPr>
        <w:t xml:space="preserve">pacing </w:t>
      </w:r>
      <w:r w:rsidRPr="006E3586">
        <w:rPr>
          <w:rFonts w:ascii="Arial" w:eastAsia="Times New Roman" w:hAnsi="Arial" w:cs="Arial"/>
          <w:sz w:val="20"/>
          <w:szCs w:val="20"/>
        </w:rPr>
        <w:t>chart</w:t>
      </w:r>
      <w:r w:rsidR="00A61FE7">
        <w:rPr>
          <w:rFonts w:ascii="Arial" w:eastAsia="Times New Roman" w:hAnsi="Arial" w:cs="Arial"/>
          <w:sz w:val="20"/>
          <w:szCs w:val="20"/>
        </w:rPr>
        <w:t xml:space="preserve"> template</w:t>
      </w:r>
      <w:r w:rsidRPr="006E3586">
        <w:rPr>
          <w:rFonts w:ascii="Arial" w:eastAsia="Times New Roman" w:hAnsi="Arial" w:cs="Arial"/>
          <w:sz w:val="20"/>
          <w:szCs w:val="20"/>
        </w:rPr>
        <w:t xml:space="preserve"> noting the </w:t>
      </w:r>
      <w:r w:rsidR="00A61FE7">
        <w:rPr>
          <w:rFonts w:ascii="Arial" w:eastAsia="Times New Roman" w:hAnsi="Arial" w:cs="Arial"/>
          <w:sz w:val="20"/>
          <w:szCs w:val="20"/>
        </w:rPr>
        <w:t xml:space="preserve"># of weeks </w:t>
      </w:r>
      <w:r w:rsidRPr="006E3586">
        <w:rPr>
          <w:rFonts w:ascii="Arial" w:eastAsia="Times New Roman" w:hAnsi="Arial" w:cs="Arial"/>
          <w:sz w:val="20"/>
          <w:szCs w:val="20"/>
        </w:rPr>
        <w:t>RE class</w:t>
      </w:r>
      <w:r w:rsidR="00A61FE7">
        <w:rPr>
          <w:rFonts w:ascii="Arial" w:eastAsia="Times New Roman" w:hAnsi="Arial" w:cs="Arial"/>
          <w:sz w:val="20"/>
          <w:szCs w:val="20"/>
        </w:rPr>
        <w:t>es are held</w:t>
      </w:r>
      <w:r w:rsidRPr="006E3586">
        <w:rPr>
          <w:rFonts w:ascii="Arial" w:eastAsia="Times New Roman" w:hAnsi="Arial" w:cs="Arial"/>
          <w:sz w:val="20"/>
          <w:szCs w:val="20"/>
        </w:rPr>
        <w:t>.</w:t>
      </w:r>
    </w:p>
    <w:p w:rsidR="006E3586" w:rsidRPr="006E3586" w:rsidRDefault="006E3586" w:rsidP="006E3586">
      <w:pPr>
        <w:spacing w:after="0" w:line="240" w:lineRule="auto"/>
        <w:rPr>
          <w:rFonts w:ascii="Arial" w:eastAsia="Times New Roman" w:hAnsi="Arial" w:cs="Arial"/>
          <w:sz w:val="20"/>
          <w:szCs w:val="20"/>
        </w:rPr>
      </w:pPr>
      <w:r w:rsidRPr="006E3586">
        <w:rPr>
          <w:rFonts w:ascii="Arial" w:eastAsia="Times New Roman" w:hAnsi="Arial" w:cs="Arial"/>
          <w:sz w:val="20"/>
          <w:szCs w:val="20"/>
        </w:rPr>
        <w:t xml:space="preserve">2) </w:t>
      </w:r>
      <w:proofErr w:type="gramStart"/>
      <w:r w:rsidRPr="006E3586">
        <w:rPr>
          <w:rFonts w:ascii="Arial" w:eastAsia="Times New Roman" w:hAnsi="Arial" w:cs="Arial"/>
          <w:sz w:val="20"/>
          <w:szCs w:val="20"/>
        </w:rPr>
        <w:t>note</w:t>
      </w:r>
      <w:proofErr w:type="gramEnd"/>
      <w:r w:rsidRPr="006E3586">
        <w:rPr>
          <w:rFonts w:ascii="Arial" w:eastAsia="Times New Roman" w:hAnsi="Arial" w:cs="Arial"/>
          <w:sz w:val="20"/>
          <w:szCs w:val="20"/>
        </w:rPr>
        <w:t xml:space="preserve"> all special solemnities, feast days, and other annual occasions/activities celebrated at your parish.</w:t>
      </w:r>
    </w:p>
    <w:p w:rsidR="006E3586" w:rsidRPr="006E3586" w:rsidRDefault="006E3586" w:rsidP="006E3586">
      <w:pPr>
        <w:spacing w:after="0" w:line="240" w:lineRule="auto"/>
        <w:rPr>
          <w:rFonts w:ascii="Arial" w:eastAsia="Times New Roman" w:hAnsi="Arial" w:cs="Arial"/>
          <w:sz w:val="20"/>
          <w:szCs w:val="20"/>
        </w:rPr>
      </w:pPr>
      <w:r w:rsidRPr="006E3586">
        <w:rPr>
          <w:rFonts w:ascii="Arial" w:eastAsia="Times New Roman" w:hAnsi="Arial" w:cs="Arial"/>
          <w:sz w:val="20"/>
          <w:szCs w:val="20"/>
        </w:rPr>
        <w:t xml:space="preserve">3) </w:t>
      </w:r>
      <w:proofErr w:type="gramStart"/>
      <w:r w:rsidRPr="006E3586">
        <w:rPr>
          <w:rFonts w:ascii="Arial" w:eastAsia="Times New Roman" w:hAnsi="Arial" w:cs="Arial"/>
          <w:sz w:val="20"/>
          <w:szCs w:val="20"/>
        </w:rPr>
        <w:t>determine</w:t>
      </w:r>
      <w:proofErr w:type="gramEnd"/>
      <w:r w:rsidRPr="006E3586">
        <w:rPr>
          <w:rFonts w:ascii="Arial" w:eastAsia="Times New Roman" w:hAnsi="Arial" w:cs="Arial"/>
          <w:sz w:val="20"/>
          <w:szCs w:val="20"/>
        </w:rPr>
        <w:t xml:space="preserve"> the date that children are to receive the sacraments.</w:t>
      </w:r>
    </w:p>
    <w:p w:rsidR="006E3586" w:rsidRPr="006E3586" w:rsidRDefault="006E3586" w:rsidP="006E3586">
      <w:pPr>
        <w:spacing w:after="0" w:line="240" w:lineRule="auto"/>
        <w:rPr>
          <w:rFonts w:ascii="Arial" w:eastAsia="Times New Roman" w:hAnsi="Arial" w:cs="Arial"/>
          <w:sz w:val="20"/>
          <w:szCs w:val="20"/>
        </w:rPr>
      </w:pPr>
      <w:r w:rsidRPr="006E3586">
        <w:rPr>
          <w:rFonts w:ascii="Arial" w:eastAsia="Times New Roman" w:hAnsi="Arial" w:cs="Arial"/>
          <w:sz w:val="20"/>
          <w:szCs w:val="20"/>
        </w:rPr>
        <w:t xml:space="preserve">4) </w:t>
      </w:r>
      <w:proofErr w:type="gramStart"/>
      <w:r w:rsidRPr="006E3586">
        <w:rPr>
          <w:rFonts w:ascii="Arial" w:eastAsia="Times New Roman" w:hAnsi="Arial" w:cs="Arial"/>
          <w:sz w:val="20"/>
          <w:szCs w:val="20"/>
        </w:rPr>
        <w:t>determine</w:t>
      </w:r>
      <w:proofErr w:type="gramEnd"/>
      <w:r w:rsidRPr="006E3586">
        <w:rPr>
          <w:rFonts w:ascii="Arial" w:eastAsia="Times New Roman" w:hAnsi="Arial" w:cs="Arial"/>
          <w:sz w:val="20"/>
          <w:szCs w:val="20"/>
        </w:rPr>
        <w:t xml:space="preserve"> the dates for parent faith formation and informational meetings.</w:t>
      </w:r>
    </w:p>
    <w:p w:rsidR="006E3586" w:rsidRPr="006E3586" w:rsidRDefault="006E3586" w:rsidP="006E3586">
      <w:pPr>
        <w:spacing w:after="0" w:line="240" w:lineRule="auto"/>
        <w:rPr>
          <w:rFonts w:ascii="Arial" w:eastAsia="Times New Roman" w:hAnsi="Arial" w:cs="Arial"/>
          <w:sz w:val="20"/>
          <w:szCs w:val="20"/>
        </w:rPr>
      </w:pPr>
      <w:r w:rsidRPr="006E3586">
        <w:rPr>
          <w:rFonts w:ascii="Arial" w:eastAsia="Times New Roman" w:hAnsi="Arial" w:cs="Arial"/>
          <w:sz w:val="20"/>
          <w:szCs w:val="20"/>
        </w:rPr>
        <w:t xml:space="preserve">5) </w:t>
      </w:r>
      <w:proofErr w:type="gramStart"/>
      <w:r w:rsidRPr="006E3586">
        <w:rPr>
          <w:rFonts w:ascii="Arial" w:eastAsia="Times New Roman" w:hAnsi="Arial" w:cs="Arial"/>
          <w:sz w:val="20"/>
          <w:szCs w:val="20"/>
        </w:rPr>
        <w:t>determine</w:t>
      </w:r>
      <w:proofErr w:type="gramEnd"/>
      <w:r w:rsidRPr="006E3586">
        <w:rPr>
          <w:rFonts w:ascii="Arial" w:eastAsia="Times New Roman" w:hAnsi="Arial" w:cs="Arial"/>
          <w:sz w:val="20"/>
          <w:szCs w:val="20"/>
        </w:rPr>
        <w:t xml:space="preserve"> the date(s) for family retreats.</w:t>
      </w:r>
    </w:p>
    <w:p w:rsidR="006E3586" w:rsidRPr="006E3586" w:rsidRDefault="006E3586" w:rsidP="006E3586">
      <w:pPr>
        <w:spacing w:after="0" w:line="240" w:lineRule="auto"/>
        <w:rPr>
          <w:rFonts w:ascii="Arial" w:eastAsia="Times New Roman" w:hAnsi="Arial" w:cs="Arial"/>
          <w:sz w:val="20"/>
          <w:szCs w:val="20"/>
        </w:rPr>
      </w:pPr>
    </w:p>
    <w:p w:rsidR="006E3586" w:rsidRPr="006E3586" w:rsidRDefault="006E3586" w:rsidP="006E3586">
      <w:pPr>
        <w:spacing w:after="0" w:line="240" w:lineRule="auto"/>
        <w:rPr>
          <w:rFonts w:ascii="Arial" w:eastAsia="Times New Roman" w:hAnsi="Arial" w:cs="Arial"/>
          <w:sz w:val="20"/>
          <w:szCs w:val="20"/>
        </w:rPr>
      </w:pPr>
      <w:r w:rsidRPr="006E3586">
        <w:rPr>
          <w:rFonts w:ascii="Arial" w:eastAsia="Times New Roman" w:hAnsi="Arial" w:cs="Arial"/>
          <w:sz w:val="20"/>
          <w:szCs w:val="20"/>
        </w:rPr>
        <w:t>Share this chart with your consultant and work with her/him to create lesson pacing plans for grades kindergarten - 5 for your RE year.  If needed for the parish's comprehensive youth ministry program, also include grades 6 - 8 and 9 - 12.</w:t>
      </w:r>
    </w:p>
    <w:p w:rsidR="006E3586" w:rsidRPr="006E3586" w:rsidRDefault="006E3586" w:rsidP="006E3586">
      <w:pPr>
        <w:spacing w:after="0" w:line="240" w:lineRule="auto"/>
        <w:rPr>
          <w:rFonts w:ascii="Arial" w:eastAsia="Times New Roman" w:hAnsi="Arial" w:cs="Arial"/>
          <w:color w:val="000000"/>
          <w:sz w:val="20"/>
          <w:szCs w:val="20"/>
        </w:rPr>
      </w:pPr>
    </w:p>
    <w:p w:rsidR="006E3586" w:rsidRPr="006E3586" w:rsidRDefault="008945F5" w:rsidP="006E3586">
      <w:pPr>
        <w:spacing w:after="0" w:line="240" w:lineRule="auto"/>
        <w:rPr>
          <w:rFonts w:ascii="Arial" w:eastAsia="Times New Roman" w:hAnsi="Arial" w:cs="Arial"/>
          <w:sz w:val="20"/>
          <w:szCs w:val="20"/>
        </w:rPr>
      </w:pPr>
      <w:hyperlink r:id="rId10" w:tgtFrame="_blank" w:history="1">
        <w:r w:rsidR="006E3586" w:rsidRPr="00FF35E2">
          <w:rPr>
            <w:rFonts w:ascii="Arial" w:eastAsia="Times New Roman" w:hAnsi="Arial" w:cs="Arial"/>
            <w:b/>
            <w:bCs/>
            <w:sz w:val="20"/>
            <w:szCs w:val="20"/>
          </w:rPr>
          <w:t>Sacrament Preparation Retreat for Families</w:t>
        </w:r>
      </w:hyperlink>
    </w:p>
    <w:p w:rsidR="006E3586" w:rsidRPr="006E3586" w:rsidRDefault="006E3586" w:rsidP="006E3586">
      <w:pPr>
        <w:spacing w:after="0" w:line="240" w:lineRule="auto"/>
        <w:rPr>
          <w:rFonts w:ascii="Arial" w:eastAsia="Times New Roman" w:hAnsi="Arial" w:cs="Arial"/>
          <w:sz w:val="20"/>
          <w:szCs w:val="20"/>
        </w:rPr>
      </w:pPr>
      <w:r w:rsidRPr="006E3586">
        <w:rPr>
          <w:rFonts w:ascii="Arial" w:eastAsia="Times New Roman" w:hAnsi="Arial" w:cs="Arial"/>
          <w:sz w:val="20"/>
          <w:szCs w:val="20"/>
        </w:rPr>
        <w:t xml:space="preserve">Get parents involved in preparing their child for Reconciliation, Confirmation, </w:t>
      </w:r>
      <w:proofErr w:type="gramStart"/>
      <w:r w:rsidRPr="006E3586">
        <w:rPr>
          <w:rFonts w:ascii="Arial" w:eastAsia="Times New Roman" w:hAnsi="Arial" w:cs="Arial"/>
          <w:sz w:val="20"/>
          <w:szCs w:val="20"/>
        </w:rPr>
        <w:t>Eucharist</w:t>
      </w:r>
      <w:proofErr w:type="gramEnd"/>
      <w:r w:rsidRPr="006E3586">
        <w:rPr>
          <w:rFonts w:ascii="Arial" w:eastAsia="Times New Roman" w:hAnsi="Arial" w:cs="Arial"/>
          <w:sz w:val="20"/>
          <w:szCs w:val="20"/>
        </w:rPr>
        <w:t xml:space="preserve"> through hands-on learning. Invite parents of children who have already completed their Sacraments of Initiation to be facilitators!</w:t>
      </w:r>
    </w:p>
    <w:p w:rsidR="006E3586" w:rsidRDefault="006E3586" w:rsidP="006E3586">
      <w:pPr>
        <w:spacing w:after="0" w:line="240" w:lineRule="auto"/>
        <w:rPr>
          <w:rFonts w:ascii="Arial" w:eastAsia="Times New Roman" w:hAnsi="Arial" w:cs="Arial"/>
          <w:color w:val="403F42"/>
          <w:sz w:val="20"/>
          <w:szCs w:val="20"/>
        </w:rPr>
      </w:pPr>
    </w:p>
    <w:p w:rsidR="00944317" w:rsidRPr="006E3586" w:rsidRDefault="00944317" w:rsidP="006E3586">
      <w:pPr>
        <w:spacing w:after="0" w:line="240" w:lineRule="auto"/>
        <w:rPr>
          <w:rFonts w:ascii="Arial" w:eastAsia="Times New Roman" w:hAnsi="Arial" w:cs="Arial"/>
          <w:color w:val="403F42"/>
          <w:sz w:val="20"/>
          <w:szCs w:val="20"/>
        </w:rPr>
      </w:pPr>
    </w:p>
    <w:p w:rsidR="00944317" w:rsidRDefault="00944317" w:rsidP="006E3586">
      <w:pPr>
        <w:spacing w:after="0" w:line="240" w:lineRule="auto"/>
        <w:jc w:val="center"/>
        <w:rPr>
          <w:rFonts w:ascii="Arial" w:eastAsia="Times New Roman" w:hAnsi="Arial" w:cs="Arial"/>
          <w:b/>
          <w:bCs/>
          <w:color w:val="000000"/>
          <w:sz w:val="20"/>
          <w:szCs w:val="20"/>
          <w:u w:val="single"/>
        </w:rPr>
      </w:pPr>
    </w:p>
    <w:p w:rsidR="006E3586" w:rsidRPr="006E3586" w:rsidRDefault="006E3586" w:rsidP="006E3586">
      <w:pPr>
        <w:spacing w:after="0" w:line="240" w:lineRule="auto"/>
        <w:jc w:val="center"/>
        <w:rPr>
          <w:rFonts w:ascii="Arial" w:eastAsia="Times New Roman" w:hAnsi="Arial" w:cs="Arial"/>
          <w:color w:val="000000"/>
          <w:sz w:val="20"/>
          <w:szCs w:val="20"/>
        </w:rPr>
      </w:pPr>
      <w:r w:rsidRPr="006E3586">
        <w:rPr>
          <w:rFonts w:ascii="Arial" w:eastAsia="Times New Roman" w:hAnsi="Arial" w:cs="Arial"/>
          <w:b/>
          <w:bCs/>
          <w:color w:val="000000"/>
          <w:sz w:val="20"/>
          <w:szCs w:val="20"/>
          <w:u w:val="single"/>
        </w:rPr>
        <w:t>PRAY: OFFER, STRENGTHEN, SUSTAIN</w:t>
      </w:r>
    </w:p>
    <w:p w:rsidR="006E3586" w:rsidRPr="006E3586" w:rsidRDefault="006E3586" w:rsidP="006E3586">
      <w:pPr>
        <w:spacing w:after="0" w:line="240" w:lineRule="auto"/>
        <w:rPr>
          <w:rFonts w:ascii="Arial" w:eastAsia="Times New Roman" w:hAnsi="Arial" w:cs="Arial"/>
          <w:color w:val="23BBCF"/>
          <w:sz w:val="28"/>
          <w:szCs w:val="28"/>
        </w:rPr>
      </w:pPr>
      <w:r w:rsidRPr="006E3586">
        <w:rPr>
          <w:rFonts w:ascii="Arial" w:eastAsia="Times New Roman" w:hAnsi="Arial" w:cs="Arial"/>
          <w:color w:val="000000"/>
          <w:sz w:val="20"/>
          <w:szCs w:val="20"/>
        </w:rPr>
        <w:t xml:space="preserve">God is calling us to a new understanding of the Sacraments of Initiation.  We are offered new life in Baptism, strengthened in Confirmation, and sustained and nourished in Eucharist.  May we allow God to renew us through our work and receive with joy the grace given freely to us in the </w:t>
      </w:r>
      <w:proofErr w:type="gramStart"/>
      <w:r w:rsidRPr="006E3586">
        <w:rPr>
          <w:rFonts w:ascii="Arial" w:eastAsia="Times New Roman" w:hAnsi="Arial" w:cs="Arial"/>
          <w:color w:val="000000"/>
          <w:sz w:val="20"/>
          <w:szCs w:val="20"/>
        </w:rPr>
        <w:t>Sacraments.</w:t>
      </w:r>
      <w:proofErr w:type="gramEnd"/>
    </w:p>
    <w:p w:rsidR="00C403D7" w:rsidRDefault="008945F5"/>
    <w:sectPr w:rsidR="00C403D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EE0" w:rsidRDefault="00C14EE0" w:rsidP="006E3586">
      <w:pPr>
        <w:spacing w:after="0" w:line="240" w:lineRule="auto"/>
      </w:pPr>
      <w:r>
        <w:separator/>
      </w:r>
    </w:p>
  </w:endnote>
  <w:endnote w:type="continuationSeparator" w:id="0">
    <w:p w:rsidR="00C14EE0" w:rsidRDefault="00C14EE0" w:rsidP="006E3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EE0" w:rsidRDefault="00C14EE0" w:rsidP="006E3586">
      <w:pPr>
        <w:spacing w:after="0" w:line="240" w:lineRule="auto"/>
      </w:pPr>
      <w:r>
        <w:separator/>
      </w:r>
    </w:p>
  </w:footnote>
  <w:footnote w:type="continuationSeparator" w:id="0">
    <w:p w:rsidR="00C14EE0" w:rsidRDefault="00C14EE0" w:rsidP="006E35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586" w:rsidRDefault="00AB4225">
    <w:pPr>
      <w:pStyle w:val="Header"/>
    </w:pPr>
    <w:r>
      <w:t>Rev. October</w:t>
    </w:r>
    <w:r w:rsidR="006E3586">
      <w:t xml:space="preserve"> 2016</w:t>
    </w:r>
  </w:p>
  <w:p w:rsidR="006E3586" w:rsidRDefault="006E3586">
    <w:pPr>
      <w:pStyle w:val="Header"/>
    </w:pPr>
    <w:r>
      <w:t>Office of Religious Education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C656CD"/>
    <w:multiLevelType w:val="hybridMultilevel"/>
    <w:tmpl w:val="7620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586"/>
    <w:rsid w:val="00030791"/>
    <w:rsid w:val="00063A9F"/>
    <w:rsid w:val="000A74E1"/>
    <w:rsid w:val="00194236"/>
    <w:rsid w:val="001A7128"/>
    <w:rsid w:val="0030353F"/>
    <w:rsid w:val="00340108"/>
    <w:rsid w:val="00377CE2"/>
    <w:rsid w:val="005A01E3"/>
    <w:rsid w:val="005B4F8C"/>
    <w:rsid w:val="006E3586"/>
    <w:rsid w:val="008945F5"/>
    <w:rsid w:val="008E36F7"/>
    <w:rsid w:val="00944317"/>
    <w:rsid w:val="00976307"/>
    <w:rsid w:val="00A61FE7"/>
    <w:rsid w:val="00AB4225"/>
    <w:rsid w:val="00B051BE"/>
    <w:rsid w:val="00C14EE0"/>
    <w:rsid w:val="00C57C81"/>
    <w:rsid w:val="00DB7FBE"/>
    <w:rsid w:val="00E97B2A"/>
    <w:rsid w:val="00FF3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C4659-8907-4E72-BB6A-1C2F2CF3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E3586"/>
  </w:style>
  <w:style w:type="character" w:styleId="Hyperlink">
    <w:name w:val="Hyperlink"/>
    <w:basedOn w:val="DefaultParagraphFont"/>
    <w:uiPriority w:val="99"/>
    <w:unhideWhenUsed/>
    <w:rsid w:val="006E3586"/>
    <w:rPr>
      <w:color w:val="0000FF"/>
      <w:u w:val="single"/>
    </w:rPr>
  </w:style>
  <w:style w:type="character" w:styleId="Strong">
    <w:name w:val="Strong"/>
    <w:basedOn w:val="DefaultParagraphFont"/>
    <w:uiPriority w:val="22"/>
    <w:qFormat/>
    <w:rsid w:val="006E3586"/>
    <w:rPr>
      <w:b/>
      <w:bCs/>
    </w:rPr>
  </w:style>
  <w:style w:type="paragraph" w:styleId="Header">
    <w:name w:val="header"/>
    <w:basedOn w:val="Normal"/>
    <w:link w:val="HeaderChar"/>
    <w:uiPriority w:val="99"/>
    <w:unhideWhenUsed/>
    <w:rsid w:val="006E3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586"/>
  </w:style>
  <w:style w:type="paragraph" w:styleId="Footer">
    <w:name w:val="footer"/>
    <w:basedOn w:val="Normal"/>
    <w:link w:val="FooterChar"/>
    <w:uiPriority w:val="99"/>
    <w:unhideWhenUsed/>
    <w:rsid w:val="006E3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586"/>
  </w:style>
  <w:style w:type="paragraph" w:styleId="ListParagraph">
    <w:name w:val="List Paragraph"/>
    <w:basedOn w:val="Normal"/>
    <w:uiPriority w:val="34"/>
    <w:qFormat/>
    <w:rsid w:val="00DB7FBE"/>
    <w:pPr>
      <w:ind w:left="720"/>
      <w:contextualSpacing/>
    </w:pPr>
  </w:style>
  <w:style w:type="paragraph" w:styleId="BalloonText">
    <w:name w:val="Balloon Text"/>
    <w:basedOn w:val="Normal"/>
    <w:link w:val="BalloonTextChar"/>
    <w:uiPriority w:val="99"/>
    <w:semiHidden/>
    <w:unhideWhenUsed/>
    <w:rsid w:val="00FF3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5E2"/>
    <w:rPr>
      <w:rFonts w:ascii="Segoe UI" w:hAnsi="Segoe UI" w:cs="Segoe UI"/>
      <w:sz w:val="18"/>
      <w:szCs w:val="18"/>
    </w:rPr>
  </w:style>
  <w:style w:type="character" w:styleId="FollowedHyperlink">
    <w:name w:val="FollowedHyperlink"/>
    <w:basedOn w:val="DefaultParagraphFont"/>
    <w:uiPriority w:val="99"/>
    <w:semiHidden/>
    <w:unhideWhenUsed/>
    <w:rsid w:val="00C57C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4619">
      <w:bodyDiv w:val="1"/>
      <w:marLeft w:val="0"/>
      <w:marRight w:val="0"/>
      <w:marTop w:val="0"/>
      <w:marBottom w:val="0"/>
      <w:divBdr>
        <w:top w:val="none" w:sz="0" w:space="0" w:color="auto"/>
        <w:left w:val="none" w:sz="0" w:space="0" w:color="auto"/>
        <w:bottom w:val="none" w:sz="0" w:space="0" w:color="auto"/>
        <w:right w:val="none" w:sz="0" w:space="0" w:color="auto"/>
      </w:divBdr>
      <w:divsChild>
        <w:div w:id="2133205391">
          <w:marLeft w:val="0"/>
          <w:marRight w:val="0"/>
          <w:marTop w:val="0"/>
          <w:marBottom w:val="0"/>
          <w:divBdr>
            <w:top w:val="none" w:sz="0" w:space="0" w:color="auto"/>
            <w:left w:val="none" w:sz="0" w:space="0" w:color="auto"/>
            <w:bottom w:val="none" w:sz="0" w:space="0" w:color="auto"/>
            <w:right w:val="none" w:sz="0" w:space="0" w:color="auto"/>
          </w:divBdr>
        </w:div>
        <w:div w:id="230233339">
          <w:marLeft w:val="0"/>
          <w:marRight w:val="0"/>
          <w:marTop w:val="0"/>
          <w:marBottom w:val="0"/>
          <w:divBdr>
            <w:top w:val="none" w:sz="0" w:space="0" w:color="auto"/>
            <w:left w:val="none" w:sz="0" w:space="0" w:color="auto"/>
            <w:bottom w:val="none" w:sz="0" w:space="0" w:color="auto"/>
            <w:right w:val="none" w:sz="0" w:space="0" w:color="auto"/>
          </w:divBdr>
        </w:div>
        <w:div w:id="2066709296">
          <w:marLeft w:val="0"/>
          <w:marRight w:val="0"/>
          <w:marTop w:val="0"/>
          <w:marBottom w:val="0"/>
          <w:divBdr>
            <w:top w:val="none" w:sz="0" w:space="0" w:color="auto"/>
            <w:left w:val="none" w:sz="0" w:space="0" w:color="auto"/>
            <w:bottom w:val="none" w:sz="0" w:space="0" w:color="auto"/>
            <w:right w:val="none" w:sz="0" w:space="0" w:color="auto"/>
          </w:divBdr>
        </w:div>
        <w:div w:id="531259867">
          <w:marLeft w:val="0"/>
          <w:marRight w:val="0"/>
          <w:marTop w:val="0"/>
          <w:marBottom w:val="0"/>
          <w:divBdr>
            <w:top w:val="none" w:sz="0" w:space="0" w:color="auto"/>
            <w:left w:val="none" w:sz="0" w:space="0" w:color="auto"/>
            <w:bottom w:val="none" w:sz="0" w:space="0" w:color="auto"/>
            <w:right w:val="none" w:sz="0" w:space="0" w:color="auto"/>
          </w:divBdr>
        </w:div>
        <w:div w:id="838694757">
          <w:marLeft w:val="0"/>
          <w:marRight w:val="0"/>
          <w:marTop w:val="0"/>
          <w:marBottom w:val="0"/>
          <w:divBdr>
            <w:top w:val="none" w:sz="0" w:space="0" w:color="auto"/>
            <w:left w:val="none" w:sz="0" w:space="0" w:color="auto"/>
            <w:bottom w:val="none" w:sz="0" w:space="0" w:color="auto"/>
            <w:right w:val="none" w:sz="0" w:space="0" w:color="auto"/>
          </w:divBdr>
        </w:div>
        <w:div w:id="67269744">
          <w:marLeft w:val="0"/>
          <w:marRight w:val="0"/>
          <w:marTop w:val="0"/>
          <w:marBottom w:val="0"/>
          <w:divBdr>
            <w:top w:val="none" w:sz="0" w:space="0" w:color="auto"/>
            <w:left w:val="none" w:sz="0" w:space="0" w:color="auto"/>
            <w:bottom w:val="none" w:sz="0" w:space="0" w:color="auto"/>
            <w:right w:val="none" w:sz="0" w:space="0" w:color="auto"/>
          </w:divBdr>
        </w:div>
        <w:div w:id="199247611">
          <w:marLeft w:val="0"/>
          <w:marRight w:val="0"/>
          <w:marTop w:val="0"/>
          <w:marBottom w:val="0"/>
          <w:divBdr>
            <w:top w:val="none" w:sz="0" w:space="0" w:color="auto"/>
            <w:left w:val="none" w:sz="0" w:space="0" w:color="auto"/>
            <w:bottom w:val="none" w:sz="0" w:space="0" w:color="auto"/>
            <w:right w:val="none" w:sz="0" w:space="0" w:color="auto"/>
          </w:divBdr>
        </w:div>
        <w:div w:id="428895022">
          <w:marLeft w:val="0"/>
          <w:marRight w:val="0"/>
          <w:marTop w:val="0"/>
          <w:marBottom w:val="0"/>
          <w:divBdr>
            <w:top w:val="none" w:sz="0" w:space="0" w:color="auto"/>
            <w:left w:val="none" w:sz="0" w:space="0" w:color="auto"/>
            <w:bottom w:val="none" w:sz="0" w:space="0" w:color="auto"/>
            <w:right w:val="none" w:sz="0" w:space="0" w:color="auto"/>
          </w:divBdr>
        </w:div>
        <w:div w:id="1988969367">
          <w:marLeft w:val="0"/>
          <w:marRight w:val="0"/>
          <w:marTop w:val="0"/>
          <w:marBottom w:val="0"/>
          <w:divBdr>
            <w:top w:val="none" w:sz="0" w:space="0" w:color="auto"/>
            <w:left w:val="none" w:sz="0" w:space="0" w:color="auto"/>
            <w:bottom w:val="none" w:sz="0" w:space="0" w:color="auto"/>
            <w:right w:val="none" w:sz="0" w:space="0" w:color="auto"/>
          </w:divBdr>
        </w:div>
        <w:div w:id="1366248742">
          <w:marLeft w:val="0"/>
          <w:marRight w:val="0"/>
          <w:marTop w:val="0"/>
          <w:marBottom w:val="0"/>
          <w:divBdr>
            <w:top w:val="none" w:sz="0" w:space="0" w:color="auto"/>
            <w:left w:val="none" w:sz="0" w:space="0" w:color="auto"/>
            <w:bottom w:val="none" w:sz="0" w:space="0" w:color="auto"/>
            <w:right w:val="none" w:sz="0" w:space="0" w:color="auto"/>
          </w:divBdr>
          <w:divsChild>
            <w:div w:id="199783529">
              <w:marLeft w:val="0"/>
              <w:marRight w:val="0"/>
              <w:marTop w:val="0"/>
              <w:marBottom w:val="0"/>
              <w:divBdr>
                <w:top w:val="none" w:sz="0" w:space="0" w:color="auto"/>
                <w:left w:val="none" w:sz="0" w:space="0" w:color="auto"/>
                <w:bottom w:val="none" w:sz="0" w:space="0" w:color="auto"/>
                <w:right w:val="none" w:sz="0" w:space="0" w:color="auto"/>
              </w:divBdr>
            </w:div>
            <w:div w:id="307518719">
              <w:marLeft w:val="0"/>
              <w:marRight w:val="0"/>
              <w:marTop w:val="0"/>
              <w:marBottom w:val="0"/>
              <w:divBdr>
                <w:top w:val="none" w:sz="0" w:space="0" w:color="auto"/>
                <w:left w:val="none" w:sz="0" w:space="0" w:color="auto"/>
                <w:bottom w:val="none" w:sz="0" w:space="0" w:color="auto"/>
                <w:right w:val="none" w:sz="0" w:space="0" w:color="auto"/>
              </w:divBdr>
            </w:div>
          </w:divsChild>
        </w:div>
        <w:div w:id="1182933488">
          <w:marLeft w:val="0"/>
          <w:marRight w:val="0"/>
          <w:marTop w:val="0"/>
          <w:marBottom w:val="0"/>
          <w:divBdr>
            <w:top w:val="none" w:sz="0" w:space="0" w:color="auto"/>
            <w:left w:val="none" w:sz="0" w:space="0" w:color="auto"/>
            <w:bottom w:val="none" w:sz="0" w:space="0" w:color="auto"/>
            <w:right w:val="none" w:sz="0" w:space="0" w:color="auto"/>
          </w:divBdr>
        </w:div>
        <w:div w:id="38285563">
          <w:marLeft w:val="0"/>
          <w:marRight w:val="0"/>
          <w:marTop w:val="0"/>
          <w:marBottom w:val="0"/>
          <w:divBdr>
            <w:top w:val="none" w:sz="0" w:space="0" w:color="auto"/>
            <w:left w:val="none" w:sz="0" w:space="0" w:color="auto"/>
            <w:bottom w:val="none" w:sz="0" w:space="0" w:color="auto"/>
            <w:right w:val="none" w:sz="0" w:space="0" w:color="auto"/>
          </w:divBdr>
        </w:div>
        <w:div w:id="877476494">
          <w:marLeft w:val="0"/>
          <w:marRight w:val="0"/>
          <w:marTop w:val="0"/>
          <w:marBottom w:val="0"/>
          <w:divBdr>
            <w:top w:val="none" w:sz="0" w:space="0" w:color="auto"/>
            <w:left w:val="none" w:sz="0" w:space="0" w:color="auto"/>
            <w:bottom w:val="none" w:sz="0" w:space="0" w:color="auto"/>
            <w:right w:val="none" w:sz="0" w:space="0" w:color="auto"/>
          </w:divBdr>
        </w:div>
        <w:div w:id="1956600438">
          <w:marLeft w:val="0"/>
          <w:marRight w:val="0"/>
          <w:marTop w:val="0"/>
          <w:marBottom w:val="0"/>
          <w:divBdr>
            <w:top w:val="none" w:sz="0" w:space="0" w:color="auto"/>
            <w:left w:val="none" w:sz="0" w:space="0" w:color="auto"/>
            <w:bottom w:val="none" w:sz="0" w:space="0" w:color="auto"/>
            <w:right w:val="none" w:sz="0" w:space="0" w:color="auto"/>
          </w:divBdr>
        </w:div>
        <w:div w:id="120269787">
          <w:marLeft w:val="0"/>
          <w:marRight w:val="0"/>
          <w:marTop w:val="0"/>
          <w:marBottom w:val="0"/>
          <w:divBdr>
            <w:top w:val="none" w:sz="0" w:space="0" w:color="auto"/>
            <w:left w:val="none" w:sz="0" w:space="0" w:color="auto"/>
            <w:bottom w:val="none" w:sz="0" w:space="0" w:color="auto"/>
            <w:right w:val="none" w:sz="0" w:space="0" w:color="auto"/>
          </w:divBdr>
        </w:div>
        <w:div w:id="412437273">
          <w:marLeft w:val="0"/>
          <w:marRight w:val="0"/>
          <w:marTop w:val="0"/>
          <w:marBottom w:val="0"/>
          <w:divBdr>
            <w:top w:val="none" w:sz="0" w:space="0" w:color="auto"/>
            <w:left w:val="none" w:sz="0" w:space="0" w:color="auto"/>
            <w:bottom w:val="none" w:sz="0" w:space="0" w:color="auto"/>
            <w:right w:val="none" w:sz="0" w:space="0" w:color="auto"/>
          </w:divBdr>
        </w:div>
        <w:div w:id="560943337">
          <w:marLeft w:val="0"/>
          <w:marRight w:val="0"/>
          <w:marTop w:val="0"/>
          <w:marBottom w:val="0"/>
          <w:divBdr>
            <w:top w:val="none" w:sz="0" w:space="0" w:color="auto"/>
            <w:left w:val="none" w:sz="0" w:space="0" w:color="auto"/>
            <w:bottom w:val="none" w:sz="0" w:space="0" w:color="auto"/>
            <w:right w:val="none" w:sz="0" w:space="0" w:color="auto"/>
          </w:divBdr>
        </w:div>
        <w:div w:id="273245130">
          <w:marLeft w:val="0"/>
          <w:marRight w:val="0"/>
          <w:marTop w:val="0"/>
          <w:marBottom w:val="0"/>
          <w:divBdr>
            <w:top w:val="none" w:sz="0" w:space="0" w:color="auto"/>
            <w:left w:val="none" w:sz="0" w:space="0" w:color="auto"/>
            <w:bottom w:val="none" w:sz="0" w:space="0" w:color="auto"/>
            <w:right w:val="none" w:sz="0" w:space="0" w:color="auto"/>
          </w:divBdr>
        </w:div>
        <w:div w:id="1786389545">
          <w:marLeft w:val="0"/>
          <w:marRight w:val="0"/>
          <w:marTop w:val="0"/>
          <w:marBottom w:val="0"/>
          <w:divBdr>
            <w:top w:val="none" w:sz="0" w:space="0" w:color="auto"/>
            <w:left w:val="none" w:sz="0" w:space="0" w:color="auto"/>
            <w:bottom w:val="none" w:sz="0" w:space="0" w:color="auto"/>
            <w:right w:val="none" w:sz="0" w:space="0" w:color="auto"/>
          </w:divBdr>
        </w:div>
        <w:div w:id="1447459901">
          <w:marLeft w:val="0"/>
          <w:marRight w:val="0"/>
          <w:marTop w:val="0"/>
          <w:marBottom w:val="0"/>
          <w:divBdr>
            <w:top w:val="none" w:sz="0" w:space="0" w:color="auto"/>
            <w:left w:val="none" w:sz="0" w:space="0" w:color="auto"/>
            <w:bottom w:val="none" w:sz="0" w:space="0" w:color="auto"/>
            <w:right w:val="none" w:sz="0" w:space="0" w:color="auto"/>
          </w:divBdr>
        </w:div>
        <w:div w:id="1564830035">
          <w:marLeft w:val="0"/>
          <w:marRight w:val="0"/>
          <w:marTop w:val="0"/>
          <w:marBottom w:val="0"/>
          <w:divBdr>
            <w:top w:val="none" w:sz="0" w:space="0" w:color="auto"/>
            <w:left w:val="none" w:sz="0" w:space="0" w:color="auto"/>
            <w:bottom w:val="none" w:sz="0" w:space="0" w:color="auto"/>
            <w:right w:val="none" w:sz="0" w:space="0" w:color="auto"/>
          </w:divBdr>
        </w:div>
        <w:div w:id="974677789">
          <w:marLeft w:val="0"/>
          <w:marRight w:val="0"/>
          <w:marTop w:val="0"/>
          <w:marBottom w:val="0"/>
          <w:divBdr>
            <w:top w:val="none" w:sz="0" w:space="0" w:color="auto"/>
            <w:left w:val="none" w:sz="0" w:space="0" w:color="auto"/>
            <w:bottom w:val="none" w:sz="0" w:space="0" w:color="auto"/>
            <w:right w:val="none" w:sz="0" w:space="0" w:color="auto"/>
          </w:divBdr>
        </w:div>
        <w:div w:id="1598103113">
          <w:marLeft w:val="0"/>
          <w:marRight w:val="0"/>
          <w:marTop w:val="0"/>
          <w:marBottom w:val="0"/>
          <w:divBdr>
            <w:top w:val="none" w:sz="0" w:space="0" w:color="auto"/>
            <w:left w:val="none" w:sz="0" w:space="0" w:color="auto"/>
            <w:bottom w:val="none" w:sz="0" w:space="0" w:color="auto"/>
            <w:right w:val="none" w:sz="0" w:space="0" w:color="auto"/>
          </w:divBdr>
        </w:div>
        <w:div w:id="1484078539">
          <w:marLeft w:val="0"/>
          <w:marRight w:val="0"/>
          <w:marTop w:val="0"/>
          <w:marBottom w:val="0"/>
          <w:divBdr>
            <w:top w:val="none" w:sz="0" w:space="0" w:color="auto"/>
            <w:left w:val="none" w:sz="0" w:space="0" w:color="auto"/>
            <w:bottom w:val="none" w:sz="0" w:space="0" w:color="auto"/>
            <w:right w:val="none" w:sz="0" w:space="0" w:color="auto"/>
          </w:divBdr>
        </w:div>
        <w:div w:id="879974833">
          <w:marLeft w:val="0"/>
          <w:marRight w:val="0"/>
          <w:marTop w:val="0"/>
          <w:marBottom w:val="0"/>
          <w:divBdr>
            <w:top w:val="none" w:sz="0" w:space="0" w:color="auto"/>
            <w:left w:val="none" w:sz="0" w:space="0" w:color="auto"/>
            <w:bottom w:val="none" w:sz="0" w:space="0" w:color="auto"/>
            <w:right w:val="none" w:sz="0" w:space="0" w:color="auto"/>
          </w:divBdr>
        </w:div>
        <w:div w:id="1946226877">
          <w:marLeft w:val="0"/>
          <w:marRight w:val="0"/>
          <w:marTop w:val="0"/>
          <w:marBottom w:val="0"/>
          <w:divBdr>
            <w:top w:val="none" w:sz="0" w:space="0" w:color="auto"/>
            <w:left w:val="none" w:sz="0" w:space="0" w:color="auto"/>
            <w:bottom w:val="none" w:sz="0" w:space="0" w:color="auto"/>
            <w:right w:val="none" w:sz="0" w:space="0" w:color="auto"/>
          </w:divBdr>
        </w:div>
        <w:div w:id="1107308088">
          <w:marLeft w:val="0"/>
          <w:marRight w:val="0"/>
          <w:marTop w:val="0"/>
          <w:marBottom w:val="0"/>
          <w:divBdr>
            <w:top w:val="none" w:sz="0" w:space="0" w:color="auto"/>
            <w:left w:val="none" w:sz="0" w:space="0" w:color="auto"/>
            <w:bottom w:val="none" w:sz="0" w:space="0" w:color="auto"/>
            <w:right w:val="none" w:sz="0" w:space="0" w:color="auto"/>
          </w:divBdr>
        </w:div>
        <w:div w:id="952176402">
          <w:marLeft w:val="0"/>
          <w:marRight w:val="0"/>
          <w:marTop w:val="0"/>
          <w:marBottom w:val="0"/>
          <w:divBdr>
            <w:top w:val="none" w:sz="0" w:space="0" w:color="auto"/>
            <w:left w:val="none" w:sz="0" w:space="0" w:color="auto"/>
            <w:bottom w:val="none" w:sz="0" w:space="0" w:color="auto"/>
            <w:right w:val="none" w:sz="0" w:space="0" w:color="auto"/>
          </w:divBdr>
        </w:div>
        <w:div w:id="827209677">
          <w:marLeft w:val="0"/>
          <w:marRight w:val="0"/>
          <w:marTop w:val="0"/>
          <w:marBottom w:val="0"/>
          <w:divBdr>
            <w:top w:val="none" w:sz="0" w:space="0" w:color="auto"/>
            <w:left w:val="none" w:sz="0" w:space="0" w:color="auto"/>
            <w:bottom w:val="none" w:sz="0" w:space="0" w:color="auto"/>
            <w:right w:val="none" w:sz="0" w:space="0" w:color="auto"/>
          </w:divBdr>
        </w:div>
        <w:div w:id="1490562486">
          <w:marLeft w:val="0"/>
          <w:marRight w:val="0"/>
          <w:marTop w:val="0"/>
          <w:marBottom w:val="0"/>
          <w:divBdr>
            <w:top w:val="none" w:sz="0" w:space="0" w:color="auto"/>
            <w:left w:val="none" w:sz="0" w:space="0" w:color="auto"/>
            <w:bottom w:val="none" w:sz="0" w:space="0" w:color="auto"/>
            <w:right w:val="none" w:sz="0" w:space="0" w:color="auto"/>
          </w:divBdr>
        </w:div>
        <w:div w:id="863398634">
          <w:marLeft w:val="0"/>
          <w:marRight w:val="0"/>
          <w:marTop w:val="0"/>
          <w:marBottom w:val="0"/>
          <w:divBdr>
            <w:top w:val="none" w:sz="0" w:space="0" w:color="auto"/>
            <w:left w:val="none" w:sz="0" w:space="0" w:color="auto"/>
            <w:bottom w:val="none" w:sz="0" w:space="0" w:color="auto"/>
            <w:right w:val="none" w:sz="0" w:space="0" w:color="auto"/>
          </w:divBdr>
        </w:div>
        <w:div w:id="1240676779">
          <w:marLeft w:val="0"/>
          <w:marRight w:val="0"/>
          <w:marTop w:val="0"/>
          <w:marBottom w:val="0"/>
          <w:divBdr>
            <w:top w:val="none" w:sz="0" w:space="0" w:color="auto"/>
            <w:left w:val="none" w:sz="0" w:space="0" w:color="auto"/>
            <w:bottom w:val="none" w:sz="0" w:space="0" w:color="auto"/>
            <w:right w:val="none" w:sz="0" w:space="0" w:color="auto"/>
          </w:divBdr>
        </w:div>
        <w:div w:id="2124303567">
          <w:marLeft w:val="0"/>
          <w:marRight w:val="0"/>
          <w:marTop w:val="0"/>
          <w:marBottom w:val="0"/>
          <w:divBdr>
            <w:top w:val="none" w:sz="0" w:space="0" w:color="auto"/>
            <w:left w:val="none" w:sz="0" w:space="0" w:color="auto"/>
            <w:bottom w:val="none" w:sz="0" w:space="0" w:color="auto"/>
            <w:right w:val="none" w:sz="0" w:space="0" w:color="auto"/>
          </w:divBdr>
        </w:div>
        <w:div w:id="818769228">
          <w:marLeft w:val="0"/>
          <w:marRight w:val="0"/>
          <w:marTop w:val="0"/>
          <w:marBottom w:val="0"/>
          <w:divBdr>
            <w:top w:val="none" w:sz="0" w:space="0" w:color="auto"/>
            <w:left w:val="none" w:sz="0" w:space="0" w:color="auto"/>
            <w:bottom w:val="none" w:sz="0" w:space="0" w:color="auto"/>
            <w:right w:val="none" w:sz="0" w:space="0" w:color="auto"/>
          </w:divBdr>
        </w:div>
        <w:div w:id="316961466">
          <w:marLeft w:val="0"/>
          <w:marRight w:val="0"/>
          <w:marTop w:val="0"/>
          <w:marBottom w:val="0"/>
          <w:divBdr>
            <w:top w:val="none" w:sz="0" w:space="0" w:color="auto"/>
            <w:left w:val="none" w:sz="0" w:space="0" w:color="auto"/>
            <w:bottom w:val="none" w:sz="0" w:space="0" w:color="auto"/>
            <w:right w:val="none" w:sz="0" w:space="0" w:color="auto"/>
          </w:divBdr>
        </w:div>
        <w:div w:id="2000576682">
          <w:marLeft w:val="0"/>
          <w:marRight w:val="0"/>
          <w:marTop w:val="0"/>
          <w:marBottom w:val="0"/>
          <w:divBdr>
            <w:top w:val="none" w:sz="0" w:space="0" w:color="auto"/>
            <w:left w:val="none" w:sz="0" w:space="0" w:color="auto"/>
            <w:bottom w:val="none" w:sz="0" w:space="0" w:color="auto"/>
            <w:right w:val="none" w:sz="0" w:space="0" w:color="auto"/>
          </w:divBdr>
        </w:div>
        <w:div w:id="1982417395">
          <w:marLeft w:val="0"/>
          <w:marRight w:val="0"/>
          <w:marTop w:val="0"/>
          <w:marBottom w:val="0"/>
          <w:divBdr>
            <w:top w:val="none" w:sz="0" w:space="0" w:color="auto"/>
            <w:left w:val="none" w:sz="0" w:space="0" w:color="auto"/>
            <w:bottom w:val="none" w:sz="0" w:space="0" w:color="auto"/>
            <w:right w:val="none" w:sz="0" w:space="0" w:color="auto"/>
          </w:divBdr>
        </w:div>
        <w:div w:id="133836882">
          <w:marLeft w:val="0"/>
          <w:marRight w:val="0"/>
          <w:marTop w:val="0"/>
          <w:marBottom w:val="0"/>
          <w:divBdr>
            <w:top w:val="none" w:sz="0" w:space="0" w:color="auto"/>
            <w:left w:val="none" w:sz="0" w:space="0" w:color="auto"/>
            <w:bottom w:val="none" w:sz="0" w:space="0" w:color="auto"/>
            <w:right w:val="none" w:sz="0" w:space="0" w:color="auto"/>
          </w:divBdr>
        </w:div>
        <w:div w:id="1286305978">
          <w:marLeft w:val="0"/>
          <w:marRight w:val="0"/>
          <w:marTop w:val="0"/>
          <w:marBottom w:val="0"/>
          <w:divBdr>
            <w:top w:val="none" w:sz="0" w:space="0" w:color="auto"/>
            <w:left w:val="none" w:sz="0" w:space="0" w:color="auto"/>
            <w:bottom w:val="none" w:sz="0" w:space="0" w:color="auto"/>
            <w:right w:val="none" w:sz="0" w:space="0" w:color="auto"/>
          </w:divBdr>
        </w:div>
        <w:div w:id="721290245">
          <w:marLeft w:val="0"/>
          <w:marRight w:val="0"/>
          <w:marTop w:val="0"/>
          <w:marBottom w:val="0"/>
          <w:divBdr>
            <w:top w:val="none" w:sz="0" w:space="0" w:color="auto"/>
            <w:left w:val="none" w:sz="0" w:space="0" w:color="auto"/>
            <w:bottom w:val="none" w:sz="0" w:space="0" w:color="auto"/>
            <w:right w:val="none" w:sz="0" w:space="0" w:color="auto"/>
          </w:divBdr>
        </w:div>
        <w:div w:id="1070425798">
          <w:marLeft w:val="0"/>
          <w:marRight w:val="0"/>
          <w:marTop w:val="0"/>
          <w:marBottom w:val="0"/>
          <w:divBdr>
            <w:top w:val="none" w:sz="0" w:space="0" w:color="auto"/>
            <w:left w:val="none" w:sz="0" w:space="0" w:color="auto"/>
            <w:bottom w:val="none" w:sz="0" w:space="0" w:color="auto"/>
            <w:right w:val="none" w:sz="0" w:space="0" w:color="auto"/>
          </w:divBdr>
        </w:div>
        <w:div w:id="1574317617">
          <w:marLeft w:val="0"/>
          <w:marRight w:val="0"/>
          <w:marTop w:val="0"/>
          <w:marBottom w:val="0"/>
          <w:divBdr>
            <w:top w:val="none" w:sz="0" w:space="0" w:color="auto"/>
            <w:left w:val="none" w:sz="0" w:space="0" w:color="auto"/>
            <w:bottom w:val="none" w:sz="0" w:space="0" w:color="auto"/>
            <w:right w:val="none" w:sz="0" w:space="0" w:color="auto"/>
          </w:divBdr>
        </w:div>
        <w:div w:id="440226256">
          <w:marLeft w:val="0"/>
          <w:marRight w:val="0"/>
          <w:marTop w:val="0"/>
          <w:marBottom w:val="0"/>
          <w:divBdr>
            <w:top w:val="none" w:sz="0" w:space="0" w:color="auto"/>
            <w:left w:val="none" w:sz="0" w:space="0" w:color="auto"/>
            <w:bottom w:val="none" w:sz="0" w:space="0" w:color="auto"/>
            <w:right w:val="none" w:sz="0" w:space="0" w:color="auto"/>
          </w:divBdr>
        </w:div>
        <w:div w:id="1007176926">
          <w:marLeft w:val="0"/>
          <w:marRight w:val="0"/>
          <w:marTop w:val="0"/>
          <w:marBottom w:val="0"/>
          <w:divBdr>
            <w:top w:val="none" w:sz="0" w:space="0" w:color="auto"/>
            <w:left w:val="none" w:sz="0" w:space="0" w:color="auto"/>
            <w:bottom w:val="none" w:sz="0" w:space="0" w:color="auto"/>
            <w:right w:val="none" w:sz="0" w:space="0" w:color="auto"/>
          </w:divBdr>
        </w:div>
        <w:div w:id="1867714309">
          <w:marLeft w:val="0"/>
          <w:marRight w:val="0"/>
          <w:marTop w:val="0"/>
          <w:marBottom w:val="0"/>
          <w:divBdr>
            <w:top w:val="none" w:sz="0" w:space="0" w:color="auto"/>
            <w:left w:val="none" w:sz="0" w:space="0" w:color="auto"/>
            <w:bottom w:val="none" w:sz="0" w:space="0" w:color="auto"/>
            <w:right w:val="none" w:sz="0" w:space="0" w:color="auto"/>
          </w:divBdr>
        </w:div>
        <w:div w:id="1302996266">
          <w:marLeft w:val="0"/>
          <w:marRight w:val="0"/>
          <w:marTop w:val="0"/>
          <w:marBottom w:val="0"/>
          <w:divBdr>
            <w:top w:val="none" w:sz="0" w:space="0" w:color="auto"/>
            <w:left w:val="none" w:sz="0" w:space="0" w:color="auto"/>
            <w:bottom w:val="none" w:sz="0" w:space="0" w:color="auto"/>
            <w:right w:val="none" w:sz="0" w:space="0" w:color="auto"/>
          </w:divBdr>
        </w:div>
        <w:div w:id="1184057998">
          <w:marLeft w:val="0"/>
          <w:marRight w:val="0"/>
          <w:marTop w:val="0"/>
          <w:marBottom w:val="0"/>
          <w:divBdr>
            <w:top w:val="none" w:sz="0" w:space="0" w:color="auto"/>
            <w:left w:val="none" w:sz="0" w:space="0" w:color="auto"/>
            <w:bottom w:val="none" w:sz="0" w:space="0" w:color="auto"/>
            <w:right w:val="none" w:sz="0" w:space="0" w:color="auto"/>
          </w:divBdr>
        </w:div>
        <w:div w:id="1256212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holichawaii.org/confirmationvide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atholichawaii.org/ore/originalord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atholichawaii.org/media/646097/family-sacrament-prep-retreats-final.pdf" TargetMode="External"/><Relationship Id="rId4" Type="http://schemas.openxmlformats.org/officeDocument/2006/relationships/webSettings" Target="webSettings.xml"/><Relationship Id="rId9" Type="http://schemas.openxmlformats.org/officeDocument/2006/relationships/hyperlink" Target="http://www.usccb.org/beliefs-and-teachings/how-we-teach/catechesis/sacramental-catechesi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4390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Mondoy, Jayne</dc:creator>
  <cp:keywords/>
  <dc:description/>
  <cp:lastModifiedBy>Chun, Chad</cp:lastModifiedBy>
  <cp:revision>2</cp:revision>
  <cp:lastPrinted>2016-05-09T19:37:00Z</cp:lastPrinted>
  <dcterms:created xsi:type="dcterms:W3CDTF">2016-10-18T23:01:00Z</dcterms:created>
  <dcterms:modified xsi:type="dcterms:W3CDTF">2016-10-18T23:01:00Z</dcterms:modified>
</cp:coreProperties>
</file>